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162" w:rsidRPr="00FF05FD" w:rsidRDefault="002D0162" w:rsidP="002D0162">
      <w:pPr>
        <w:spacing w:after="0" w:line="360" w:lineRule="auto"/>
        <w:ind w:right="-1"/>
        <w:jc w:val="center"/>
        <w:rPr>
          <w:rFonts w:asciiTheme="majorBidi" w:hAnsiTheme="majorBidi" w:cstheme="majorBidi"/>
          <w:b/>
          <w:bCs/>
          <w:sz w:val="24"/>
          <w:szCs w:val="24"/>
        </w:rPr>
      </w:pPr>
      <w:r w:rsidRPr="00FF05FD">
        <w:rPr>
          <w:rFonts w:asciiTheme="majorBidi" w:hAnsiTheme="majorBidi" w:cstheme="majorBidi"/>
          <w:b/>
          <w:bCs/>
          <w:sz w:val="24"/>
          <w:szCs w:val="24"/>
        </w:rPr>
        <w:t xml:space="preserve">PENGARUH PEMBERIAN EKSTRAK ETANOL BUAH NAGA PUTIH </w:t>
      </w:r>
      <w:r w:rsidRPr="00FF05FD">
        <w:rPr>
          <w:rFonts w:asciiTheme="majorBidi" w:hAnsiTheme="majorBidi" w:cstheme="majorBidi"/>
          <w:b/>
          <w:bCs/>
          <w:i/>
          <w:iCs/>
          <w:sz w:val="24"/>
          <w:szCs w:val="24"/>
        </w:rPr>
        <w:t>Hylocereus undatus</w:t>
      </w:r>
      <w:r w:rsidRPr="00FF05FD">
        <w:rPr>
          <w:rFonts w:asciiTheme="majorBidi" w:hAnsiTheme="majorBidi" w:cstheme="majorBidi"/>
          <w:b/>
          <w:bCs/>
          <w:sz w:val="24"/>
          <w:szCs w:val="24"/>
        </w:rPr>
        <w:t xml:space="preserve"> (Haw.) Britt</w:t>
      </w:r>
      <w:proofErr w:type="gramStart"/>
      <w:r w:rsidRPr="00FF05FD">
        <w:rPr>
          <w:rFonts w:asciiTheme="majorBidi" w:hAnsiTheme="majorBidi" w:cstheme="majorBidi"/>
          <w:b/>
          <w:bCs/>
          <w:sz w:val="24"/>
          <w:szCs w:val="24"/>
        </w:rPr>
        <w:t>.&amp;</w:t>
      </w:r>
      <w:proofErr w:type="gramEnd"/>
      <w:r w:rsidRPr="00FF05FD">
        <w:rPr>
          <w:rFonts w:asciiTheme="majorBidi" w:hAnsiTheme="majorBidi" w:cstheme="majorBidi"/>
          <w:b/>
          <w:bCs/>
          <w:sz w:val="24"/>
          <w:szCs w:val="24"/>
        </w:rPr>
        <w:t>Rose TERHADAP PENURUNAN KADAR KOLESTEROL MINYAK HEWANI SECARA IN VITRO</w:t>
      </w:r>
    </w:p>
    <w:p w:rsidR="002D0162" w:rsidRPr="00FF05FD" w:rsidRDefault="002D0162" w:rsidP="002D0162">
      <w:pPr>
        <w:spacing w:after="0" w:line="360" w:lineRule="auto"/>
        <w:ind w:right="-1"/>
        <w:jc w:val="center"/>
        <w:rPr>
          <w:rFonts w:asciiTheme="majorBidi" w:hAnsiTheme="majorBidi" w:cstheme="majorBidi"/>
          <w:b/>
          <w:bCs/>
          <w:sz w:val="24"/>
          <w:szCs w:val="24"/>
        </w:rPr>
      </w:pPr>
    </w:p>
    <w:p w:rsidR="002D0162" w:rsidRPr="00FF05FD" w:rsidRDefault="002D0162" w:rsidP="002D0162">
      <w:pPr>
        <w:spacing w:after="0" w:line="360" w:lineRule="auto"/>
        <w:ind w:right="-1"/>
        <w:jc w:val="center"/>
        <w:rPr>
          <w:rFonts w:asciiTheme="majorBidi" w:hAnsiTheme="majorBidi" w:cstheme="majorBidi"/>
          <w:bCs/>
          <w:sz w:val="24"/>
          <w:szCs w:val="24"/>
        </w:rPr>
      </w:pPr>
      <w:r w:rsidRPr="00FF05FD">
        <w:rPr>
          <w:rFonts w:asciiTheme="majorBidi" w:hAnsiTheme="majorBidi" w:cstheme="majorBidi"/>
          <w:bCs/>
          <w:sz w:val="24"/>
          <w:szCs w:val="24"/>
        </w:rPr>
        <w:t xml:space="preserve">INFLUENCE OF EXTENDING WHITE DRAGON FRUIT ETHANOL EXTRACT </w:t>
      </w:r>
      <w:r w:rsidRPr="00FF05FD">
        <w:rPr>
          <w:rFonts w:asciiTheme="majorBidi" w:hAnsiTheme="majorBidi" w:cstheme="majorBidi"/>
          <w:bCs/>
          <w:iCs/>
          <w:sz w:val="24"/>
          <w:szCs w:val="24"/>
        </w:rPr>
        <w:t>Hylocereus undatus</w:t>
      </w:r>
      <w:r w:rsidRPr="00FF05FD">
        <w:rPr>
          <w:rFonts w:asciiTheme="majorBidi" w:hAnsiTheme="majorBidi" w:cstheme="majorBidi"/>
          <w:bCs/>
          <w:sz w:val="24"/>
          <w:szCs w:val="24"/>
        </w:rPr>
        <w:t xml:space="preserve"> (Haw.) Britt. &amp; Rose TO DECREASE IN CONCENTRATION OF CHOLESTEROL ANIMAL OIL IN VITRO</w:t>
      </w:r>
    </w:p>
    <w:p w:rsidR="002D0162" w:rsidRPr="00FF05FD" w:rsidRDefault="002D0162" w:rsidP="002D0162">
      <w:pPr>
        <w:spacing w:after="0" w:line="240" w:lineRule="auto"/>
        <w:ind w:right="-1"/>
        <w:jc w:val="center"/>
        <w:rPr>
          <w:rFonts w:asciiTheme="majorBidi" w:hAnsiTheme="majorBidi" w:cstheme="majorBidi"/>
          <w:b/>
          <w:bCs/>
          <w:i/>
          <w:sz w:val="24"/>
          <w:szCs w:val="24"/>
        </w:rPr>
      </w:pPr>
    </w:p>
    <w:p w:rsidR="002D0162" w:rsidRPr="00FF05FD" w:rsidRDefault="002D0162" w:rsidP="002D0162">
      <w:pPr>
        <w:spacing w:after="0" w:line="240" w:lineRule="auto"/>
        <w:ind w:right="-1"/>
        <w:jc w:val="center"/>
        <w:rPr>
          <w:rFonts w:asciiTheme="majorBidi" w:hAnsiTheme="majorBidi" w:cstheme="majorBidi"/>
          <w:bCs/>
          <w:sz w:val="24"/>
          <w:szCs w:val="24"/>
          <w:lang w:val="pt-BR"/>
        </w:rPr>
      </w:pPr>
      <w:r w:rsidRPr="00FF05FD">
        <w:rPr>
          <w:rFonts w:asciiTheme="majorBidi" w:hAnsiTheme="majorBidi" w:cstheme="majorBidi"/>
          <w:bCs/>
          <w:sz w:val="24"/>
          <w:szCs w:val="24"/>
        </w:rPr>
        <w:t xml:space="preserve">Agus Suprijono, Ika Yunitasari, </w:t>
      </w:r>
      <w:r w:rsidRPr="00FF05FD">
        <w:rPr>
          <w:rFonts w:asciiTheme="majorBidi" w:hAnsiTheme="majorBidi" w:cstheme="majorBidi"/>
          <w:bCs/>
          <w:sz w:val="24"/>
          <w:szCs w:val="24"/>
          <w:lang w:val="pt-BR"/>
        </w:rPr>
        <w:t>Achmad Wildan</w:t>
      </w:r>
    </w:p>
    <w:p w:rsidR="002D0162" w:rsidRPr="00FF05FD" w:rsidRDefault="002D0162" w:rsidP="002D0162">
      <w:pPr>
        <w:spacing w:after="0" w:line="240" w:lineRule="auto"/>
        <w:ind w:right="-1"/>
        <w:jc w:val="center"/>
        <w:rPr>
          <w:rFonts w:asciiTheme="majorBidi" w:hAnsiTheme="majorBidi" w:cstheme="majorBidi"/>
          <w:bCs/>
          <w:sz w:val="24"/>
          <w:szCs w:val="24"/>
        </w:rPr>
      </w:pPr>
      <w:r w:rsidRPr="00FF05FD">
        <w:rPr>
          <w:rFonts w:asciiTheme="majorBidi" w:hAnsiTheme="majorBidi" w:cstheme="majorBidi"/>
          <w:bCs/>
          <w:sz w:val="24"/>
          <w:szCs w:val="24"/>
        </w:rPr>
        <w:t>Sekolah Tinggi Ilmu Farmasi Yayasan Pharmasi Semarang</w:t>
      </w:r>
    </w:p>
    <w:p w:rsidR="002D0162" w:rsidRPr="00FF05FD" w:rsidRDefault="002D0162" w:rsidP="002D0162">
      <w:pPr>
        <w:spacing w:line="240" w:lineRule="auto"/>
        <w:ind w:right="-1"/>
        <w:jc w:val="center"/>
        <w:rPr>
          <w:rFonts w:asciiTheme="majorBidi" w:hAnsiTheme="majorBidi" w:cstheme="majorBidi"/>
          <w:b/>
          <w:bCs/>
          <w:i/>
          <w:sz w:val="24"/>
          <w:szCs w:val="24"/>
        </w:rPr>
      </w:pPr>
      <w:r w:rsidRPr="00FF05FD">
        <w:rPr>
          <w:rFonts w:asciiTheme="majorBidi" w:hAnsiTheme="majorBidi" w:cstheme="majorBidi"/>
          <w:bCs/>
          <w:i/>
          <w:sz w:val="24"/>
          <w:szCs w:val="24"/>
        </w:rPr>
        <w:t>Agussuprijono1967@gmail.com</w:t>
      </w:r>
    </w:p>
    <w:p w:rsidR="002D0162" w:rsidRPr="00FF05FD" w:rsidRDefault="002D0162" w:rsidP="002D0162">
      <w:pPr>
        <w:spacing w:before="240" w:after="0" w:line="360" w:lineRule="auto"/>
        <w:jc w:val="center"/>
        <w:rPr>
          <w:rFonts w:asciiTheme="majorBidi" w:hAnsiTheme="majorBidi" w:cstheme="majorBidi"/>
          <w:b/>
          <w:bCs/>
          <w:i/>
          <w:sz w:val="24"/>
          <w:szCs w:val="24"/>
        </w:rPr>
      </w:pPr>
      <w:r w:rsidRPr="00FF05FD">
        <w:rPr>
          <w:rFonts w:asciiTheme="majorBidi" w:hAnsiTheme="majorBidi" w:cstheme="majorBidi"/>
          <w:b/>
          <w:bCs/>
          <w:i/>
          <w:sz w:val="24"/>
          <w:szCs w:val="24"/>
        </w:rPr>
        <w:t>ABSTRAK</w:t>
      </w:r>
    </w:p>
    <w:p w:rsidR="002D0162" w:rsidRPr="00FF05FD" w:rsidRDefault="002D0162" w:rsidP="002D0162">
      <w:pPr>
        <w:spacing w:after="0" w:line="240" w:lineRule="auto"/>
        <w:jc w:val="both"/>
        <w:rPr>
          <w:rFonts w:asciiTheme="majorBidi" w:hAnsiTheme="majorBidi" w:cstheme="majorBidi"/>
          <w:i/>
          <w:sz w:val="24"/>
          <w:szCs w:val="24"/>
        </w:rPr>
      </w:pPr>
      <w:proofErr w:type="gramStart"/>
      <w:r w:rsidRPr="00FF05FD">
        <w:rPr>
          <w:rFonts w:asciiTheme="majorBidi" w:hAnsiTheme="majorBidi" w:cstheme="majorBidi"/>
          <w:i/>
          <w:sz w:val="24"/>
          <w:szCs w:val="24"/>
        </w:rPr>
        <w:t>Makanan berlemak berbahaya bagi tubuh karena mengandung kolesterol tinggi dan dapat beresiko menimbulkan penyakit yang berbahaya serta dapat menimbulkan kematian.</w:t>
      </w:r>
      <w:proofErr w:type="gramEnd"/>
      <w:r w:rsidRPr="00FF05FD">
        <w:rPr>
          <w:rFonts w:asciiTheme="majorBidi" w:hAnsiTheme="majorBidi" w:cstheme="majorBidi"/>
          <w:i/>
          <w:sz w:val="24"/>
          <w:szCs w:val="24"/>
        </w:rPr>
        <w:t xml:space="preserve"> </w:t>
      </w:r>
      <w:proofErr w:type="gramStart"/>
      <w:r w:rsidRPr="00FF05FD">
        <w:rPr>
          <w:rFonts w:asciiTheme="majorBidi" w:hAnsiTheme="majorBidi" w:cstheme="majorBidi"/>
          <w:i/>
          <w:sz w:val="24"/>
          <w:szCs w:val="24"/>
        </w:rPr>
        <w:t>Kolesterol adalah zat alamiah dengan sifat fisik serupa lemak.</w:t>
      </w:r>
      <w:proofErr w:type="gramEnd"/>
      <w:r w:rsidRPr="00FF05FD">
        <w:rPr>
          <w:rFonts w:asciiTheme="majorBidi" w:hAnsiTheme="majorBidi" w:cstheme="majorBidi"/>
          <w:i/>
          <w:sz w:val="24"/>
          <w:szCs w:val="24"/>
        </w:rPr>
        <w:t xml:space="preserve"> Keberadaan kolesterol dibutuhkan oleh tubuh tetapi dalam keadaan berlebih </w:t>
      </w:r>
      <w:proofErr w:type="gramStart"/>
      <w:r w:rsidRPr="00FF05FD">
        <w:rPr>
          <w:rFonts w:asciiTheme="majorBidi" w:hAnsiTheme="majorBidi" w:cstheme="majorBidi"/>
          <w:i/>
          <w:sz w:val="24"/>
          <w:szCs w:val="24"/>
        </w:rPr>
        <w:t>akan</w:t>
      </w:r>
      <w:proofErr w:type="gramEnd"/>
      <w:r w:rsidRPr="00FF05FD">
        <w:rPr>
          <w:rFonts w:asciiTheme="majorBidi" w:hAnsiTheme="majorBidi" w:cstheme="majorBidi"/>
          <w:i/>
          <w:sz w:val="24"/>
          <w:szCs w:val="24"/>
        </w:rPr>
        <w:t xml:space="preserve"> merugikan. Buah naga mempunyai kandungan seperti zat besi, vitamin B1, B2, B3 dan C. Buah naga juga kaya akan serat, yang dibutuhkan tubuh untuk menurunkan kadar kolesterol dalam darah dan menetralkan racun dalam darah. Tujuan dari penelitian ini untuk mengetahui pengaruh pemberian ekstrak etanol buah naga putih </w:t>
      </w:r>
      <w:r w:rsidRPr="00FF05FD">
        <w:rPr>
          <w:rFonts w:asciiTheme="majorBidi" w:hAnsiTheme="majorBidi" w:cstheme="majorBidi"/>
          <w:i/>
          <w:iCs/>
          <w:sz w:val="24"/>
          <w:szCs w:val="24"/>
        </w:rPr>
        <w:t>Hylocereus undatus</w:t>
      </w:r>
      <w:r w:rsidRPr="00FF05FD">
        <w:rPr>
          <w:rFonts w:asciiTheme="majorBidi" w:hAnsiTheme="majorBidi" w:cstheme="majorBidi"/>
          <w:i/>
          <w:sz w:val="24"/>
          <w:szCs w:val="24"/>
        </w:rPr>
        <w:t xml:space="preserve"> (Haw.) Britt</w:t>
      </w:r>
      <w:proofErr w:type="gramStart"/>
      <w:r w:rsidRPr="00FF05FD">
        <w:rPr>
          <w:rFonts w:asciiTheme="majorBidi" w:hAnsiTheme="majorBidi" w:cstheme="majorBidi"/>
          <w:i/>
          <w:sz w:val="24"/>
          <w:szCs w:val="24"/>
        </w:rPr>
        <w:t>.&amp;</w:t>
      </w:r>
      <w:proofErr w:type="gramEnd"/>
      <w:r w:rsidRPr="00FF05FD">
        <w:rPr>
          <w:rFonts w:asciiTheme="majorBidi" w:hAnsiTheme="majorBidi" w:cstheme="majorBidi"/>
          <w:i/>
          <w:sz w:val="24"/>
          <w:szCs w:val="24"/>
        </w:rPr>
        <w:t xml:space="preserve">Rose terhadap penurunan kadar kolesterol, mengetahui konsentrasi yang paling besar dalam menurunkan kadar kolesterol. </w:t>
      </w:r>
      <w:proofErr w:type="gramStart"/>
      <w:r w:rsidRPr="00FF05FD">
        <w:rPr>
          <w:rFonts w:asciiTheme="majorBidi" w:hAnsiTheme="majorBidi" w:cstheme="majorBidi"/>
          <w:i/>
          <w:sz w:val="24"/>
          <w:szCs w:val="24"/>
        </w:rPr>
        <w:t>Metode yang digunakan dalam penelitian ini adalah metode sokhletasi dengan menggunakan pelarut etanol.</w:t>
      </w:r>
      <w:proofErr w:type="gramEnd"/>
      <w:r w:rsidRPr="00FF05FD">
        <w:rPr>
          <w:rFonts w:asciiTheme="majorBidi" w:hAnsiTheme="majorBidi" w:cstheme="majorBidi"/>
          <w:i/>
          <w:sz w:val="24"/>
          <w:szCs w:val="24"/>
        </w:rPr>
        <w:t xml:space="preserve"> </w:t>
      </w:r>
      <w:proofErr w:type="gramStart"/>
      <w:r w:rsidRPr="00FF05FD">
        <w:rPr>
          <w:rFonts w:asciiTheme="majorBidi" w:hAnsiTheme="majorBidi" w:cstheme="majorBidi"/>
          <w:i/>
          <w:sz w:val="24"/>
          <w:szCs w:val="24"/>
        </w:rPr>
        <w:t>Ekstrak etanol buah naga putih dibuat dalam 5 konsentrasi (1%, 2%, 3%, 4%, 5%).</w:t>
      </w:r>
      <w:proofErr w:type="gramEnd"/>
      <w:r w:rsidRPr="00FF05FD">
        <w:rPr>
          <w:rFonts w:asciiTheme="majorBidi" w:hAnsiTheme="majorBidi" w:cstheme="majorBidi"/>
          <w:i/>
          <w:sz w:val="24"/>
          <w:szCs w:val="24"/>
        </w:rPr>
        <w:t xml:space="preserve"> </w:t>
      </w:r>
      <w:proofErr w:type="gramStart"/>
      <w:r w:rsidRPr="00FF05FD">
        <w:rPr>
          <w:rFonts w:asciiTheme="majorBidi" w:hAnsiTheme="majorBidi" w:cstheme="majorBidi"/>
          <w:i/>
          <w:sz w:val="24"/>
          <w:szCs w:val="24"/>
        </w:rPr>
        <w:t>Analisis konsentrasi kolesterol dilakukan dengan menggunakan metode Lieberman-Burchard.</w:t>
      </w:r>
      <w:proofErr w:type="gramEnd"/>
      <w:r w:rsidRPr="00FF05FD">
        <w:rPr>
          <w:rFonts w:asciiTheme="majorBidi" w:hAnsiTheme="majorBidi" w:cstheme="majorBidi"/>
          <w:i/>
          <w:sz w:val="24"/>
          <w:szCs w:val="24"/>
        </w:rPr>
        <w:t xml:space="preserve"> Berdasarkan hasil penelitian ekstrak etanol buah naga </w:t>
      </w:r>
      <w:r w:rsidRPr="00FF05FD">
        <w:rPr>
          <w:rFonts w:asciiTheme="majorBidi" w:hAnsiTheme="majorBidi" w:cstheme="majorBidi"/>
          <w:i/>
          <w:iCs/>
          <w:sz w:val="24"/>
          <w:szCs w:val="24"/>
        </w:rPr>
        <w:t xml:space="preserve">Hylocereus undatus </w:t>
      </w:r>
      <w:r w:rsidRPr="00FF05FD">
        <w:rPr>
          <w:rFonts w:asciiTheme="majorBidi" w:hAnsiTheme="majorBidi" w:cstheme="majorBidi"/>
          <w:i/>
          <w:sz w:val="24"/>
          <w:szCs w:val="24"/>
        </w:rPr>
        <w:t>(Haw.) Britt</w:t>
      </w:r>
      <w:proofErr w:type="gramStart"/>
      <w:r w:rsidRPr="00FF05FD">
        <w:rPr>
          <w:rFonts w:asciiTheme="majorBidi" w:hAnsiTheme="majorBidi" w:cstheme="majorBidi"/>
          <w:i/>
          <w:sz w:val="24"/>
          <w:szCs w:val="24"/>
        </w:rPr>
        <w:t>.&amp;</w:t>
      </w:r>
      <w:proofErr w:type="gramEnd"/>
      <w:r w:rsidRPr="00FF05FD">
        <w:rPr>
          <w:rFonts w:asciiTheme="majorBidi" w:hAnsiTheme="majorBidi" w:cstheme="majorBidi"/>
          <w:i/>
          <w:sz w:val="24"/>
          <w:szCs w:val="24"/>
        </w:rPr>
        <w:t>Rose</w:t>
      </w:r>
      <w:r w:rsidRPr="00FF05FD">
        <w:rPr>
          <w:rFonts w:asciiTheme="majorBidi" w:hAnsiTheme="majorBidi" w:cstheme="majorBidi"/>
          <w:i/>
          <w:iCs/>
          <w:sz w:val="24"/>
          <w:szCs w:val="24"/>
        </w:rPr>
        <w:t xml:space="preserve"> </w:t>
      </w:r>
      <w:r w:rsidRPr="00FF05FD">
        <w:rPr>
          <w:rFonts w:asciiTheme="majorBidi" w:hAnsiTheme="majorBidi" w:cstheme="majorBidi"/>
          <w:i/>
          <w:sz w:val="24"/>
          <w:szCs w:val="24"/>
        </w:rPr>
        <w:t>dapat menurunkan kadar kolesterol. Persentase penurunan kadar kolesterol pada pemberian ekstrak etanol buah naga dengan metode sokhletasi didapat konsentrasi 1%, 2%, 3%, 4%, 5% sebesar 14,80%, 21,79%, 30,21%, 37,96%, 41,50%. Penurunan kadar kolesterol yang paling besar ditunjukkan pada konsentrasi 5% sebesar 41</w:t>
      </w:r>
      <w:proofErr w:type="gramStart"/>
      <w:r w:rsidRPr="00FF05FD">
        <w:rPr>
          <w:rFonts w:asciiTheme="majorBidi" w:hAnsiTheme="majorBidi" w:cstheme="majorBidi"/>
          <w:i/>
          <w:sz w:val="24"/>
          <w:szCs w:val="24"/>
        </w:rPr>
        <w:t>,50</w:t>
      </w:r>
      <w:proofErr w:type="gramEnd"/>
      <w:r w:rsidRPr="00FF05FD">
        <w:rPr>
          <w:rFonts w:asciiTheme="majorBidi" w:hAnsiTheme="majorBidi" w:cstheme="majorBidi"/>
          <w:i/>
          <w:sz w:val="24"/>
          <w:szCs w:val="24"/>
        </w:rPr>
        <w:t xml:space="preserve">%. Pengaruh konsentrasi ekstrak etanol buah naga berpengaruh secara signifikan terhadap </w:t>
      </w:r>
      <w:proofErr w:type="gramStart"/>
      <w:r w:rsidRPr="00FF05FD">
        <w:rPr>
          <w:rFonts w:asciiTheme="majorBidi" w:hAnsiTheme="majorBidi" w:cstheme="majorBidi"/>
          <w:i/>
          <w:sz w:val="24"/>
          <w:szCs w:val="24"/>
        </w:rPr>
        <w:t>kadar</w:t>
      </w:r>
      <w:proofErr w:type="gramEnd"/>
      <w:r w:rsidRPr="00FF05FD">
        <w:rPr>
          <w:rFonts w:asciiTheme="majorBidi" w:hAnsiTheme="majorBidi" w:cstheme="majorBidi"/>
          <w:i/>
          <w:sz w:val="24"/>
          <w:szCs w:val="24"/>
        </w:rPr>
        <w:t xml:space="preserve"> kolesterol.</w:t>
      </w:r>
    </w:p>
    <w:p w:rsidR="002D0162" w:rsidRPr="00FF05FD" w:rsidRDefault="002D0162" w:rsidP="002D0162">
      <w:pPr>
        <w:spacing w:after="0" w:line="240" w:lineRule="auto"/>
        <w:jc w:val="both"/>
        <w:rPr>
          <w:rFonts w:asciiTheme="majorBidi" w:hAnsiTheme="majorBidi" w:cstheme="majorBidi"/>
          <w:i/>
          <w:sz w:val="24"/>
          <w:szCs w:val="24"/>
        </w:rPr>
      </w:pPr>
    </w:p>
    <w:p w:rsidR="002D0162" w:rsidRPr="00FF05FD" w:rsidRDefault="002D0162" w:rsidP="002D0162">
      <w:pPr>
        <w:spacing w:after="0" w:line="240" w:lineRule="auto"/>
        <w:ind w:left="1440" w:hanging="1440"/>
        <w:jc w:val="both"/>
        <w:rPr>
          <w:rFonts w:asciiTheme="majorBidi" w:hAnsiTheme="majorBidi" w:cstheme="majorBidi"/>
          <w:b/>
          <w:sz w:val="24"/>
          <w:szCs w:val="24"/>
        </w:rPr>
      </w:pPr>
      <w:r w:rsidRPr="00FF05FD">
        <w:rPr>
          <w:rFonts w:asciiTheme="majorBidi" w:hAnsiTheme="majorBidi" w:cstheme="majorBidi"/>
          <w:b/>
          <w:bCs/>
          <w:i/>
          <w:sz w:val="24"/>
          <w:szCs w:val="24"/>
        </w:rPr>
        <w:t xml:space="preserve">Kata </w:t>
      </w:r>
      <w:proofErr w:type="gramStart"/>
      <w:r w:rsidRPr="00FF05FD">
        <w:rPr>
          <w:rFonts w:asciiTheme="majorBidi" w:hAnsiTheme="majorBidi" w:cstheme="majorBidi"/>
          <w:b/>
          <w:bCs/>
          <w:i/>
          <w:sz w:val="24"/>
          <w:szCs w:val="24"/>
        </w:rPr>
        <w:t>kunci :</w:t>
      </w:r>
      <w:proofErr w:type="gramEnd"/>
      <w:r w:rsidRPr="00FF05FD">
        <w:rPr>
          <w:rFonts w:asciiTheme="majorBidi" w:hAnsiTheme="majorBidi" w:cstheme="majorBidi"/>
          <w:b/>
          <w:bCs/>
          <w:i/>
          <w:sz w:val="24"/>
          <w:szCs w:val="24"/>
        </w:rPr>
        <w:t xml:space="preserve"> </w:t>
      </w:r>
      <w:r w:rsidRPr="00FF05FD">
        <w:rPr>
          <w:rFonts w:asciiTheme="majorBidi" w:hAnsiTheme="majorBidi" w:cstheme="majorBidi"/>
          <w:b/>
          <w:bCs/>
          <w:i/>
          <w:sz w:val="24"/>
          <w:szCs w:val="24"/>
        </w:rPr>
        <w:tab/>
      </w:r>
      <w:r w:rsidRPr="00FF05FD">
        <w:rPr>
          <w:rFonts w:asciiTheme="majorBidi" w:hAnsiTheme="majorBidi" w:cstheme="majorBidi"/>
          <w:sz w:val="24"/>
          <w:szCs w:val="24"/>
        </w:rPr>
        <w:t>kolesterol, buah naga putih, metode Lieberman-Burchard, sokhletasi</w:t>
      </w:r>
    </w:p>
    <w:p w:rsidR="002D0162" w:rsidRPr="00FF05FD" w:rsidRDefault="002D0162" w:rsidP="002D0162">
      <w:pPr>
        <w:spacing w:after="0" w:line="240" w:lineRule="auto"/>
        <w:jc w:val="center"/>
        <w:rPr>
          <w:rFonts w:asciiTheme="majorBidi" w:hAnsiTheme="majorBidi" w:cstheme="majorBidi"/>
          <w:b/>
          <w:bCs/>
          <w:sz w:val="24"/>
          <w:szCs w:val="24"/>
        </w:rPr>
      </w:pPr>
    </w:p>
    <w:p w:rsidR="002D0162" w:rsidRPr="00FF05FD" w:rsidRDefault="002D0162" w:rsidP="002D0162">
      <w:pPr>
        <w:widowControl w:val="0"/>
        <w:autoSpaceDE w:val="0"/>
        <w:autoSpaceDN w:val="0"/>
        <w:adjustRightInd w:val="0"/>
        <w:spacing w:after="0" w:line="240" w:lineRule="auto"/>
        <w:ind w:right="13"/>
        <w:jc w:val="center"/>
        <w:rPr>
          <w:rFonts w:asciiTheme="majorBidi" w:hAnsiTheme="majorBidi" w:cstheme="majorBidi"/>
          <w:b/>
          <w:bCs/>
          <w:i/>
          <w:sz w:val="24"/>
          <w:szCs w:val="24"/>
        </w:rPr>
      </w:pPr>
      <w:r w:rsidRPr="00FF05FD">
        <w:rPr>
          <w:rFonts w:asciiTheme="majorBidi" w:hAnsiTheme="majorBidi" w:cstheme="majorBidi"/>
          <w:b/>
          <w:bCs/>
          <w:i/>
          <w:sz w:val="24"/>
          <w:szCs w:val="24"/>
        </w:rPr>
        <w:t>AB</w:t>
      </w:r>
      <w:r w:rsidRPr="00FF05FD">
        <w:rPr>
          <w:rFonts w:asciiTheme="majorBidi" w:hAnsiTheme="majorBidi" w:cstheme="majorBidi"/>
          <w:b/>
          <w:bCs/>
          <w:i/>
          <w:spacing w:val="1"/>
          <w:sz w:val="24"/>
          <w:szCs w:val="24"/>
        </w:rPr>
        <w:t>S</w:t>
      </w:r>
      <w:r w:rsidRPr="00FF05FD">
        <w:rPr>
          <w:rFonts w:asciiTheme="majorBidi" w:hAnsiTheme="majorBidi" w:cstheme="majorBidi"/>
          <w:b/>
          <w:bCs/>
          <w:i/>
          <w:sz w:val="24"/>
          <w:szCs w:val="24"/>
        </w:rPr>
        <w:t>TR</w:t>
      </w:r>
      <w:r w:rsidRPr="00FF05FD">
        <w:rPr>
          <w:rFonts w:asciiTheme="majorBidi" w:hAnsiTheme="majorBidi" w:cstheme="majorBidi"/>
          <w:b/>
          <w:bCs/>
          <w:i/>
          <w:spacing w:val="-1"/>
          <w:sz w:val="24"/>
          <w:szCs w:val="24"/>
        </w:rPr>
        <w:t>A</w:t>
      </w:r>
      <w:r w:rsidRPr="00FF05FD">
        <w:rPr>
          <w:rFonts w:asciiTheme="majorBidi" w:hAnsiTheme="majorBidi" w:cstheme="majorBidi"/>
          <w:b/>
          <w:bCs/>
          <w:i/>
          <w:sz w:val="24"/>
          <w:szCs w:val="24"/>
        </w:rPr>
        <w:t>CT</w:t>
      </w:r>
    </w:p>
    <w:p w:rsidR="002D0162" w:rsidRPr="00FF05FD" w:rsidRDefault="002D0162" w:rsidP="002D0162">
      <w:pPr>
        <w:widowControl w:val="0"/>
        <w:autoSpaceDE w:val="0"/>
        <w:autoSpaceDN w:val="0"/>
        <w:adjustRightInd w:val="0"/>
        <w:spacing w:after="0" w:line="240" w:lineRule="auto"/>
        <w:ind w:right="13"/>
        <w:jc w:val="center"/>
        <w:rPr>
          <w:rFonts w:asciiTheme="majorBidi" w:hAnsiTheme="majorBidi" w:cstheme="majorBidi"/>
          <w:b/>
          <w:bCs/>
          <w:sz w:val="24"/>
          <w:szCs w:val="24"/>
        </w:rPr>
      </w:pPr>
    </w:p>
    <w:p w:rsidR="002D0162" w:rsidRPr="00FF05FD" w:rsidRDefault="002D0162" w:rsidP="002D0162">
      <w:pPr>
        <w:spacing w:after="0" w:line="240" w:lineRule="auto"/>
        <w:jc w:val="both"/>
        <w:rPr>
          <w:rFonts w:asciiTheme="majorBidi" w:hAnsiTheme="majorBidi" w:cstheme="majorBidi"/>
          <w:i/>
          <w:sz w:val="24"/>
          <w:szCs w:val="24"/>
        </w:rPr>
      </w:pPr>
      <w:r w:rsidRPr="00FF05FD">
        <w:rPr>
          <w:rFonts w:asciiTheme="majorBidi" w:hAnsiTheme="majorBidi" w:cstheme="majorBidi"/>
          <w:i/>
          <w:sz w:val="24"/>
          <w:szCs w:val="24"/>
        </w:rPr>
        <w:t xml:space="preserve">Fatty foods are harmful for the body because of the high cholesterol and may be </w:t>
      </w:r>
      <w:proofErr w:type="gramStart"/>
      <w:r w:rsidRPr="00FF05FD">
        <w:rPr>
          <w:rFonts w:asciiTheme="majorBidi" w:hAnsiTheme="majorBidi" w:cstheme="majorBidi"/>
          <w:i/>
          <w:sz w:val="24"/>
          <w:szCs w:val="24"/>
        </w:rPr>
        <w:t>can</w:t>
      </w:r>
      <w:proofErr w:type="gramEnd"/>
      <w:r w:rsidRPr="00FF05FD">
        <w:rPr>
          <w:rFonts w:asciiTheme="majorBidi" w:hAnsiTheme="majorBidi" w:cstheme="majorBidi"/>
          <w:i/>
          <w:sz w:val="24"/>
          <w:szCs w:val="24"/>
        </w:rPr>
        <w:t xml:space="preserve"> risk of incurring diseases that are dangerous and can cause death. </w:t>
      </w:r>
      <w:r w:rsidRPr="00FF05FD">
        <w:rPr>
          <w:rFonts w:asciiTheme="majorBidi" w:hAnsiTheme="majorBidi" w:cstheme="majorBidi"/>
          <w:i/>
          <w:sz w:val="24"/>
          <w:szCs w:val="24"/>
        </w:rPr>
        <w:lastRenderedPageBreak/>
        <w:t xml:space="preserve">Cholesterol is a natural substance </w:t>
      </w:r>
      <w:r w:rsidRPr="00FF05FD">
        <w:rPr>
          <w:rStyle w:val="hps"/>
          <w:rFonts w:asciiTheme="majorBidi" w:hAnsiTheme="majorBidi" w:cstheme="majorBidi"/>
          <w:i/>
          <w:sz w:val="24"/>
          <w:szCs w:val="24"/>
        </w:rPr>
        <w:t>with</w:t>
      </w:r>
      <w:r w:rsidRPr="00FF05FD">
        <w:rPr>
          <w:rFonts w:asciiTheme="majorBidi" w:hAnsiTheme="majorBidi" w:cstheme="majorBidi"/>
          <w:i/>
          <w:sz w:val="24"/>
          <w:szCs w:val="24"/>
        </w:rPr>
        <w:t xml:space="preserve"> </w:t>
      </w:r>
      <w:r w:rsidRPr="00FF05FD">
        <w:rPr>
          <w:rStyle w:val="hps"/>
          <w:rFonts w:asciiTheme="majorBidi" w:hAnsiTheme="majorBidi" w:cstheme="majorBidi"/>
          <w:i/>
          <w:sz w:val="24"/>
          <w:szCs w:val="24"/>
        </w:rPr>
        <w:t>similar</w:t>
      </w:r>
      <w:r w:rsidRPr="00FF05FD">
        <w:rPr>
          <w:rFonts w:asciiTheme="majorBidi" w:hAnsiTheme="majorBidi" w:cstheme="majorBidi"/>
          <w:i/>
          <w:sz w:val="24"/>
          <w:szCs w:val="24"/>
        </w:rPr>
        <w:t xml:space="preserve"> </w:t>
      </w:r>
      <w:r w:rsidRPr="00FF05FD">
        <w:rPr>
          <w:rStyle w:val="hps"/>
          <w:rFonts w:asciiTheme="majorBidi" w:hAnsiTheme="majorBidi" w:cstheme="majorBidi"/>
          <w:i/>
          <w:sz w:val="24"/>
          <w:szCs w:val="24"/>
        </w:rPr>
        <w:t>physical</w:t>
      </w:r>
      <w:r w:rsidRPr="00FF05FD">
        <w:rPr>
          <w:rFonts w:asciiTheme="majorBidi" w:hAnsiTheme="majorBidi" w:cstheme="majorBidi"/>
          <w:i/>
          <w:sz w:val="24"/>
          <w:szCs w:val="24"/>
        </w:rPr>
        <w:t xml:space="preserve"> </w:t>
      </w:r>
      <w:r w:rsidRPr="00FF05FD">
        <w:rPr>
          <w:rStyle w:val="hps"/>
          <w:rFonts w:asciiTheme="majorBidi" w:hAnsiTheme="majorBidi" w:cstheme="majorBidi"/>
          <w:i/>
          <w:sz w:val="24"/>
          <w:szCs w:val="24"/>
        </w:rPr>
        <w:t>properties</w:t>
      </w:r>
      <w:r w:rsidRPr="00FF05FD">
        <w:rPr>
          <w:rFonts w:asciiTheme="majorBidi" w:hAnsiTheme="majorBidi" w:cstheme="majorBidi"/>
          <w:i/>
          <w:sz w:val="24"/>
          <w:szCs w:val="24"/>
        </w:rPr>
        <w:t xml:space="preserve"> </w:t>
      </w:r>
      <w:r w:rsidRPr="00FF05FD">
        <w:rPr>
          <w:rStyle w:val="hps"/>
          <w:rFonts w:asciiTheme="majorBidi" w:hAnsiTheme="majorBidi" w:cstheme="majorBidi"/>
          <w:i/>
          <w:sz w:val="24"/>
          <w:szCs w:val="24"/>
        </w:rPr>
        <w:t>of fat</w:t>
      </w:r>
      <w:r w:rsidRPr="00FF05FD">
        <w:rPr>
          <w:rFonts w:asciiTheme="majorBidi" w:hAnsiTheme="majorBidi" w:cstheme="majorBidi"/>
          <w:i/>
          <w:sz w:val="24"/>
          <w:szCs w:val="24"/>
        </w:rPr>
        <w:t xml:space="preserve">. The presence of cholesterol is needed by the body but in a condition of exceed it will be detrimental. Dragon fruit has contain such as iron contain, vitamin B1, B2, B3 and C. Dragon fruit is also rich of fiber, which is needed the body to decrease cholesterol concentration in the blood and neutralizes toxins in the blood. The purpose of this research is determinanting the effect of extending </w:t>
      </w:r>
      <w:r w:rsidRPr="00FF05FD">
        <w:rPr>
          <w:rFonts w:asciiTheme="majorBidi" w:hAnsiTheme="majorBidi" w:cstheme="majorBidi"/>
          <w:i/>
          <w:sz w:val="24"/>
          <w:szCs w:val="24"/>
          <w:lang w:eastAsia="id-ID"/>
        </w:rPr>
        <w:t>White dragon fruit ethanol extract</w:t>
      </w:r>
      <w:r w:rsidRPr="00FF05FD">
        <w:rPr>
          <w:rFonts w:asciiTheme="majorBidi" w:hAnsiTheme="majorBidi" w:cstheme="majorBidi"/>
          <w:i/>
          <w:iCs/>
          <w:sz w:val="24"/>
          <w:szCs w:val="24"/>
          <w:lang w:eastAsia="id-ID"/>
        </w:rPr>
        <w:t> Hylocereus undatus</w:t>
      </w:r>
      <w:r w:rsidRPr="00FF05FD">
        <w:rPr>
          <w:rFonts w:asciiTheme="majorBidi" w:hAnsiTheme="majorBidi" w:cstheme="majorBidi"/>
          <w:i/>
          <w:sz w:val="24"/>
          <w:szCs w:val="24"/>
          <w:lang w:eastAsia="id-ID"/>
        </w:rPr>
        <w:t> (Haw.)</w:t>
      </w:r>
      <w:r w:rsidRPr="00FF05FD">
        <w:rPr>
          <w:rFonts w:asciiTheme="majorBidi" w:hAnsiTheme="majorBidi" w:cstheme="majorBidi"/>
          <w:i/>
          <w:sz w:val="24"/>
          <w:szCs w:val="24"/>
        </w:rPr>
        <w:t xml:space="preserve"> Britt</w:t>
      </w:r>
      <w:proofErr w:type="gramStart"/>
      <w:r w:rsidRPr="00FF05FD">
        <w:rPr>
          <w:rFonts w:asciiTheme="majorBidi" w:hAnsiTheme="majorBidi" w:cstheme="majorBidi"/>
          <w:i/>
          <w:sz w:val="24"/>
          <w:szCs w:val="24"/>
        </w:rPr>
        <w:t>.&amp;</w:t>
      </w:r>
      <w:proofErr w:type="gramEnd"/>
      <w:r w:rsidRPr="00FF05FD">
        <w:rPr>
          <w:rFonts w:asciiTheme="majorBidi" w:hAnsiTheme="majorBidi" w:cstheme="majorBidi"/>
          <w:i/>
          <w:sz w:val="24"/>
          <w:szCs w:val="24"/>
        </w:rPr>
        <w:t xml:space="preserve">Rose to decrease cholesterol concentration, </w:t>
      </w:r>
      <w:r w:rsidRPr="00FF05FD">
        <w:rPr>
          <w:rFonts w:asciiTheme="majorBidi" w:hAnsiTheme="majorBidi" w:cstheme="majorBidi"/>
          <w:i/>
          <w:sz w:val="24"/>
          <w:szCs w:val="24"/>
          <w:lang w:eastAsia="id-ID"/>
        </w:rPr>
        <w:t xml:space="preserve">finding the greatest concentration which can decrease cholesterol levels. </w:t>
      </w:r>
      <w:r w:rsidRPr="00FF05FD">
        <w:rPr>
          <w:rFonts w:asciiTheme="majorBidi" w:hAnsiTheme="majorBidi" w:cstheme="majorBidi"/>
          <w:i/>
          <w:sz w:val="24"/>
          <w:szCs w:val="24"/>
        </w:rPr>
        <w:t xml:space="preserve">The research used soxhletasi method </w:t>
      </w:r>
      <w:proofErr w:type="gramStart"/>
      <w:r w:rsidRPr="00FF05FD">
        <w:rPr>
          <w:rFonts w:asciiTheme="majorBidi" w:hAnsiTheme="majorBidi" w:cstheme="majorBidi"/>
          <w:i/>
          <w:sz w:val="24"/>
          <w:szCs w:val="24"/>
        </w:rPr>
        <w:t>using  ethanol</w:t>
      </w:r>
      <w:proofErr w:type="gramEnd"/>
      <w:r w:rsidRPr="00FF05FD">
        <w:rPr>
          <w:rFonts w:asciiTheme="majorBidi" w:hAnsiTheme="majorBidi" w:cstheme="majorBidi"/>
          <w:i/>
          <w:sz w:val="24"/>
          <w:szCs w:val="24"/>
        </w:rPr>
        <w:t xml:space="preserve"> solvent. White dragon fruit ethanol extract prepared in 5 concentrations (1%, 2%, 3%, 4%, 5%). Analysis of the concentration of </w:t>
      </w:r>
      <w:proofErr w:type="gramStart"/>
      <w:r w:rsidRPr="00FF05FD">
        <w:rPr>
          <w:rFonts w:asciiTheme="majorBidi" w:hAnsiTheme="majorBidi" w:cstheme="majorBidi"/>
          <w:i/>
          <w:sz w:val="24"/>
          <w:szCs w:val="24"/>
        </w:rPr>
        <w:t xml:space="preserve">cholesterol </w:t>
      </w:r>
      <w:r w:rsidRPr="00FF05FD">
        <w:rPr>
          <w:rFonts w:asciiTheme="majorBidi" w:hAnsiTheme="majorBidi" w:cstheme="majorBidi"/>
          <w:i/>
          <w:sz w:val="24"/>
          <w:szCs w:val="24"/>
          <w:lang w:eastAsia="id-ID"/>
        </w:rPr>
        <w:t> used</w:t>
      </w:r>
      <w:proofErr w:type="gramEnd"/>
      <w:r w:rsidRPr="00FF05FD">
        <w:rPr>
          <w:rFonts w:asciiTheme="majorBidi" w:hAnsiTheme="majorBidi" w:cstheme="majorBidi"/>
          <w:i/>
          <w:sz w:val="24"/>
          <w:szCs w:val="24"/>
          <w:lang w:eastAsia="id-ID"/>
        </w:rPr>
        <w:t xml:space="preserve"> Lieberman-Burchard method. </w:t>
      </w:r>
      <w:proofErr w:type="gramStart"/>
      <w:r w:rsidRPr="00FF05FD">
        <w:rPr>
          <w:rFonts w:asciiTheme="majorBidi" w:hAnsiTheme="majorBidi" w:cstheme="majorBidi"/>
          <w:i/>
          <w:sz w:val="24"/>
          <w:szCs w:val="24"/>
        </w:rPr>
        <w:t xml:space="preserve">Based on the results of research </w:t>
      </w:r>
      <w:r w:rsidRPr="00FF05FD">
        <w:rPr>
          <w:rFonts w:asciiTheme="majorBidi" w:hAnsiTheme="majorBidi" w:cstheme="majorBidi"/>
          <w:i/>
          <w:sz w:val="24"/>
          <w:szCs w:val="24"/>
          <w:lang w:eastAsia="id-ID"/>
        </w:rPr>
        <w:t xml:space="preserve">White dragon fruit ethanol extract </w:t>
      </w:r>
      <w:r w:rsidRPr="00FF05FD">
        <w:rPr>
          <w:rFonts w:asciiTheme="majorBidi" w:hAnsiTheme="majorBidi" w:cstheme="majorBidi"/>
          <w:i/>
          <w:iCs/>
          <w:sz w:val="24"/>
          <w:szCs w:val="24"/>
          <w:lang w:eastAsia="id-ID"/>
        </w:rPr>
        <w:t>Hylocereus undatus</w:t>
      </w:r>
      <w:r w:rsidRPr="00FF05FD">
        <w:rPr>
          <w:rFonts w:asciiTheme="majorBidi" w:hAnsiTheme="majorBidi" w:cstheme="majorBidi"/>
          <w:i/>
          <w:sz w:val="24"/>
          <w:szCs w:val="24"/>
          <w:lang w:eastAsia="id-ID"/>
        </w:rPr>
        <w:t xml:space="preserve"> (Haw.)</w:t>
      </w:r>
      <w:proofErr w:type="gramEnd"/>
      <w:r w:rsidRPr="00FF05FD">
        <w:rPr>
          <w:rFonts w:asciiTheme="majorBidi" w:hAnsiTheme="majorBidi" w:cstheme="majorBidi"/>
          <w:i/>
          <w:sz w:val="24"/>
          <w:szCs w:val="24"/>
          <w:lang w:eastAsia="id-ID"/>
        </w:rPr>
        <w:t xml:space="preserve"> </w:t>
      </w:r>
      <w:r w:rsidRPr="00FF05FD">
        <w:rPr>
          <w:rFonts w:asciiTheme="majorBidi" w:hAnsiTheme="majorBidi" w:cstheme="majorBidi"/>
          <w:i/>
          <w:sz w:val="24"/>
          <w:szCs w:val="24"/>
        </w:rPr>
        <w:t>Britt</w:t>
      </w:r>
      <w:proofErr w:type="gramStart"/>
      <w:r w:rsidRPr="00FF05FD">
        <w:rPr>
          <w:rFonts w:asciiTheme="majorBidi" w:hAnsiTheme="majorBidi" w:cstheme="majorBidi"/>
          <w:i/>
          <w:sz w:val="24"/>
          <w:szCs w:val="24"/>
        </w:rPr>
        <w:t>.&amp;</w:t>
      </w:r>
      <w:proofErr w:type="gramEnd"/>
      <w:r w:rsidRPr="00FF05FD">
        <w:rPr>
          <w:rFonts w:asciiTheme="majorBidi" w:hAnsiTheme="majorBidi" w:cstheme="majorBidi"/>
          <w:i/>
          <w:sz w:val="24"/>
          <w:szCs w:val="24"/>
        </w:rPr>
        <w:t xml:space="preserve">Rose can decrease cholesterol concentration. The Percentage of decrease cholesterol concentration with extending </w:t>
      </w:r>
      <w:r w:rsidRPr="00FF05FD">
        <w:rPr>
          <w:rFonts w:asciiTheme="majorBidi" w:hAnsiTheme="majorBidi" w:cstheme="majorBidi"/>
          <w:i/>
          <w:sz w:val="24"/>
          <w:szCs w:val="24"/>
          <w:lang w:eastAsia="id-ID"/>
        </w:rPr>
        <w:t>White dragon fruit ethanol extract</w:t>
      </w:r>
      <w:r w:rsidRPr="00FF05FD">
        <w:rPr>
          <w:rFonts w:asciiTheme="majorBidi" w:hAnsiTheme="majorBidi" w:cstheme="majorBidi"/>
          <w:i/>
          <w:sz w:val="24"/>
          <w:szCs w:val="24"/>
        </w:rPr>
        <w:t xml:space="preserve"> by soxhletasi method obtainable concentrations are 1%, 2%, 3%, 4%, 5% can cause 14,80%, 21,79%,%,% 30,21 37,96, 41,50%. </w:t>
      </w:r>
      <w:proofErr w:type="gramStart"/>
      <w:r w:rsidRPr="00FF05FD">
        <w:rPr>
          <w:rFonts w:asciiTheme="majorBidi" w:hAnsiTheme="majorBidi" w:cstheme="majorBidi"/>
          <w:i/>
          <w:sz w:val="24"/>
          <w:szCs w:val="24"/>
          <w:lang w:eastAsia="id-ID"/>
        </w:rPr>
        <w:t>the</w:t>
      </w:r>
      <w:proofErr w:type="gramEnd"/>
      <w:r w:rsidRPr="00FF05FD">
        <w:rPr>
          <w:rFonts w:asciiTheme="majorBidi" w:hAnsiTheme="majorBidi" w:cstheme="majorBidi"/>
          <w:i/>
          <w:sz w:val="24"/>
          <w:szCs w:val="24"/>
          <w:lang w:eastAsia="id-ID"/>
        </w:rPr>
        <w:t xml:space="preserve"> greatest concentration which can decrease cholesterol concentration</w:t>
      </w:r>
      <w:r w:rsidRPr="00FF05FD">
        <w:rPr>
          <w:rFonts w:asciiTheme="majorBidi" w:hAnsiTheme="majorBidi" w:cstheme="majorBidi"/>
          <w:i/>
          <w:sz w:val="24"/>
          <w:szCs w:val="24"/>
        </w:rPr>
        <w:t xml:space="preserve"> shown in the concentration of 5% can cause 41,50%. </w:t>
      </w:r>
      <w:r w:rsidRPr="00FF05FD">
        <w:rPr>
          <w:rFonts w:asciiTheme="majorBidi" w:hAnsiTheme="majorBidi" w:cstheme="majorBidi"/>
          <w:i/>
          <w:sz w:val="24"/>
          <w:szCs w:val="24"/>
          <w:lang w:eastAsia="id-ID"/>
        </w:rPr>
        <w:t>Dragon fruit ethanol extract</w:t>
      </w:r>
      <w:r w:rsidRPr="00FF05FD">
        <w:rPr>
          <w:rFonts w:asciiTheme="majorBidi" w:hAnsiTheme="majorBidi" w:cstheme="majorBidi"/>
          <w:i/>
          <w:sz w:val="24"/>
          <w:szCs w:val="24"/>
        </w:rPr>
        <w:t xml:space="preserve"> </w:t>
      </w:r>
      <w:proofErr w:type="gramStart"/>
      <w:r w:rsidRPr="00FF05FD">
        <w:rPr>
          <w:rFonts w:asciiTheme="majorBidi" w:hAnsiTheme="majorBidi" w:cstheme="majorBidi"/>
          <w:i/>
          <w:sz w:val="24"/>
          <w:szCs w:val="24"/>
        </w:rPr>
        <w:t>concentration significantly influence</w:t>
      </w:r>
      <w:proofErr w:type="gramEnd"/>
      <w:r w:rsidRPr="00FF05FD">
        <w:rPr>
          <w:rFonts w:asciiTheme="majorBidi" w:hAnsiTheme="majorBidi" w:cstheme="majorBidi"/>
          <w:i/>
          <w:sz w:val="24"/>
          <w:szCs w:val="24"/>
        </w:rPr>
        <w:t xml:space="preserve"> cholesterol concentration.</w:t>
      </w:r>
    </w:p>
    <w:p w:rsidR="002D0162" w:rsidRPr="00FF05FD" w:rsidRDefault="002D0162" w:rsidP="002D0162">
      <w:pPr>
        <w:spacing w:after="0" w:line="240" w:lineRule="auto"/>
        <w:jc w:val="both"/>
        <w:rPr>
          <w:rFonts w:asciiTheme="majorBidi" w:hAnsiTheme="majorBidi" w:cstheme="majorBidi"/>
          <w:i/>
          <w:sz w:val="24"/>
          <w:szCs w:val="24"/>
        </w:rPr>
      </w:pPr>
    </w:p>
    <w:p w:rsidR="002D0162" w:rsidRPr="00FF05FD" w:rsidRDefault="002D0162" w:rsidP="002D0162">
      <w:pPr>
        <w:spacing w:after="0" w:line="240" w:lineRule="auto"/>
        <w:ind w:left="1260" w:hanging="1260"/>
        <w:jc w:val="both"/>
        <w:rPr>
          <w:rFonts w:asciiTheme="majorBidi" w:hAnsiTheme="majorBidi" w:cstheme="majorBidi"/>
          <w:i/>
          <w:sz w:val="24"/>
          <w:szCs w:val="24"/>
        </w:rPr>
      </w:pPr>
      <w:r w:rsidRPr="00FF05FD">
        <w:rPr>
          <w:rFonts w:asciiTheme="majorBidi" w:hAnsiTheme="majorBidi" w:cstheme="majorBidi"/>
          <w:b/>
          <w:bCs/>
          <w:sz w:val="24"/>
          <w:szCs w:val="24"/>
        </w:rPr>
        <w:t>Keywords</w:t>
      </w:r>
      <w:r w:rsidRPr="00FF05FD">
        <w:rPr>
          <w:rFonts w:asciiTheme="majorBidi" w:hAnsiTheme="majorBidi" w:cstheme="majorBidi"/>
          <w:sz w:val="24"/>
          <w:szCs w:val="24"/>
        </w:rPr>
        <w:t xml:space="preserve">: </w:t>
      </w:r>
      <w:r w:rsidRPr="00FF05FD">
        <w:rPr>
          <w:rFonts w:asciiTheme="majorBidi" w:hAnsiTheme="majorBidi" w:cstheme="majorBidi"/>
          <w:sz w:val="24"/>
          <w:szCs w:val="24"/>
        </w:rPr>
        <w:tab/>
      </w:r>
      <w:r w:rsidRPr="00FF05FD">
        <w:rPr>
          <w:rFonts w:asciiTheme="majorBidi" w:hAnsiTheme="majorBidi" w:cstheme="majorBidi"/>
          <w:i/>
          <w:sz w:val="24"/>
          <w:szCs w:val="24"/>
        </w:rPr>
        <w:t>cholesterol, white dragon fruit, Lieberman-Burchard method, soxhletasi.</w:t>
      </w:r>
    </w:p>
    <w:p w:rsidR="002D0162" w:rsidRPr="00FF05FD" w:rsidRDefault="002D0162" w:rsidP="002D0162">
      <w:pPr>
        <w:spacing w:line="360" w:lineRule="auto"/>
        <w:jc w:val="center"/>
        <w:rPr>
          <w:rFonts w:asciiTheme="majorBidi" w:hAnsiTheme="majorBidi" w:cstheme="majorBidi"/>
          <w:sz w:val="24"/>
          <w:szCs w:val="24"/>
        </w:rPr>
      </w:pPr>
    </w:p>
    <w:p w:rsidR="002D0162" w:rsidRPr="00FF05FD" w:rsidRDefault="002D0162" w:rsidP="002D0162">
      <w:pPr>
        <w:spacing w:after="0" w:line="360" w:lineRule="auto"/>
        <w:jc w:val="both"/>
        <w:rPr>
          <w:rFonts w:asciiTheme="majorBidi" w:hAnsiTheme="majorBidi" w:cstheme="majorBidi"/>
          <w:b/>
          <w:bCs/>
          <w:sz w:val="24"/>
          <w:szCs w:val="24"/>
        </w:rPr>
        <w:sectPr w:rsidR="002D0162" w:rsidRPr="00FF05FD" w:rsidSect="00F0301A">
          <w:headerReference w:type="default" r:id="rId8"/>
          <w:footerReference w:type="default" r:id="rId9"/>
          <w:headerReference w:type="first" r:id="rId10"/>
          <w:footerReference w:type="first" r:id="rId11"/>
          <w:type w:val="continuous"/>
          <w:pgSz w:w="11906" w:h="16838" w:code="9"/>
          <w:pgMar w:top="2268" w:right="1701" w:bottom="1701" w:left="2268" w:header="794" w:footer="794" w:gutter="0"/>
          <w:pgNumType w:start="76"/>
          <w:cols w:space="708"/>
          <w:titlePg/>
          <w:docGrid w:linePitch="360"/>
        </w:sectPr>
      </w:pPr>
    </w:p>
    <w:p w:rsidR="002D0162" w:rsidRPr="00FF05FD" w:rsidRDefault="002D0162" w:rsidP="002D0162">
      <w:pPr>
        <w:spacing w:after="0" w:line="360" w:lineRule="auto"/>
        <w:jc w:val="both"/>
        <w:rPr>
          <w:rFonts w:asciiTheme="majorBidi" w:hAnsiTheme="majorBidi" w:cstheme="majorBidi"/>
          <w:b/>
          <w:bCs/>
          <w:sz w:val="24"/>
          <w:szCs w:val="24"/>
        </w:rPr>
      </w:pPr>
      <w:r w:rsidRPr="00FF05FD">
        <w:rPr>
          <w:rFonts w:asciiTheme="majorBidi" w:hAnsiTheme="majorBidi" w:cstheme="majorBidi"/>
          <w:b/>
          <w:bCs/>
          <w:sz w:val="24"/>
          <w:szCs w:val="24"/>
        </w:rPr>
        <w:lastRenderedPageBreak/>
        <w:t>PENDAHULUAN</w:t>
      </w:r>
    </w:p>
    <w:p w:rsidR="002D0162" w:rsidRPr="00FF05FD" w:rsidRDefault="002D0162" w:rsidP="002D0162">
      <w:pPr>
        <w:spacing w:after="0" w:line="360" w:lineRule="auto"/>
        <w:ind w:firstLine="720"/>
        <w:jc w:val="both"/>
        <w:rPr>
          <w:rStyle w:val="nw"/>
          <w:rFonts w:asciiTheme="majorBidi" w:hAnsiTheme="majorBidi" w:cstheme="majorBidi"/>
          <w:sz w:val="24"/>
          <w:szCs w:val="24"/>
        </w:rPr>
      </w:pPr>
      <w:r w:rsidRPr="00FF05FD">
        <w:rPr>
          <w:rStyle w:val="nw"/>
          <w:rFonts w:asciiTheme="majorBidi" w:hAnsiTheme="majorBidi" w:cstheme="majorBidi"/>
          <w:sz w:val="24"/>
          <w:szCs w:val="24"/>
        </w:rPr>
        <w:t xml:space="preserve">Pemilihan makanan yang tidak tepat </w:t>
      </w:r>
      <w:proofErr w:type="gramStart"/>
      <w:r w:rsidRPr="00FF05FD">
        <w:rPr>
          <w:rStyle w:val="nw"/>
          <w:rFonts w:asciiTheme="majorBidi" w:hAnsiTheme="majorBidi" w:cstheme="majorBidi"/>
          <w:sz w:val="24"/>
          <w:szCs w:val="24"/>
        </w:rPr>
        <w:t>akan</w:t>
      </w:r>
      <w:proofErr w:type="gramEnd"/>
      <w:r w:rsidRPr="00FF05FD">
        <w:rPr>
          <w:rStyle w:val="nw"/>
          <w:rFonts w:asciiTheme="majorBidi" w:hAnsiTheme="majorBidi" w:cstheme="majorBidi"/>
          <w:sz w:val="24"/>
          <w:szCs w:val="24"/>
        </w:rPr>
        <w:t xml:space="preserve"> membawa banyak bencana yaitu penyakit yang berbahaya dan akhirnya menimbulkan kematian, salah satunya adalah kolesterol. Kolesterol adalah lemak yang terdapat di dalam aliran darah atau sel tubuh yang sebenarnya dibutuhkan untuk pembentukkan dinding sel dan sebagai bahan </w:t>
      </w:r>
      <w:proofErr w:type="gramStart"/>
      <w:r w:rsidRPr="00FF05FD">
        <w:rPr>
          <w:rStyle w:val="nw"/>
          <w:rFonts w:asciiTheme="majorBidi" w:hAnsiTheme="majorBidi" w:cstheme="majorBidi"/>
          <w:sz w:val="24"/>
          <w:szCs w:val="24"/>
        </w:rPr>
        <w:t>baku</w:t>
      </w:r>
      <w:proofErr w:type="gramEnd"/>
      <w:r w:rsidRPr="00FF05FD">
        <w:rPr>
          <w:rStyle w:val="nw"/>
          <w:rFonts w:asciiTheme="majorBidi" w:hAnsiTheme="majorBidi" w:cstheme="majorBidi"/>
          <w:sz w:val="24"/>
          <w:szCs w:val="24"/>
        </w:rPr>
        <w:t xml:space="preserve"> beberapa hormon (</w:t>
      </w:r>
      <w:r w:rsidRPr="00FF05FD">
        <w:rPr>
          <w:rFonts w:asciiTheme="majorBidi" w:hAnsiTheme="majorBidi" w:cstheme="majorBidi"/>
          <w:sz w:val="24"/>
          <w:szCs w:val="24"/>
        </w:rPr>
        <w:t>Kabo, 2008</w:t>
      </w:r>
      <w:r w:rsidRPr="00FF05FD">
        <w:rPr>
          <w:rStyle w:val="nw"/>
          <w:rFonts w:asciiTheme="majorBidi" w:hAnsiTheme="majorBidi" w:cstheme="majorBidi"/>
          <w:sz w:val="24"/>
          <w:szCs w:val="24"/>
        </w:rPr>
        <w:t xml:space="preserve">). Didalam tubuh kolesterol dibagi menjadi 3 macam </w:t>
      </w:r>
      <w:r w:rsidRPr="00FF05FD">
        <w:rPr>
          <w:rStyle w:val="nw"/>
          <w:rFonts w:asciiTheme="majorBidi" w:hAnsiTheme="majorBidi" w:cstheme="majorBidi"/>
          <w:sz w:val="24"/>
          <w:szCs w:val="24"/>
        </w:rPr>
        <w:lastRenderedPageBreak/>
        <w:t xml:space="preserve">yaitu kolesterol LDL </w:t>
      </w:r>
      <w:r w:rsidRPr="00FF05FD">
        <w:rPr>
          <w:rStyle w:val="nw"/>
          <w:rFonts w:asciiTheme="majorBidi" w:hAnsiTheme="majorBidi" w:cstheme="majorBidi"/>
          <w:i/>
          <w:sz w:val="24"/>
          <w:szCs w:val="24"/>
        </w:rPr>
        <w:t>(Low Density Lipoprotein)</w:t>
      </w:r>
      <w:r w:rsidRPr="00FF05FD">
        <w:rPr>
          <w:rStyle w:val="nw"/>
          <w:rFonts w:asciiTheme="majorBidi" w:hAnsiTheme="majorBidi" w:cstheme="majorBidi"/>
          <w:sz w:val="24"/>
          <w:szCs w:val="24"/>
        </w:rPr>
        <w:t xml:space="preserve"> sering disebut kolesterol jahat karena dapat mengangkut paling banyak kolesterol dan lemak didalam darah, kolesterol VLDL </w:t>
      </w:r>
      <w:r w:rsidRPr="00FF05FD">
        <w:rPr>
          <w:rStyle w:val="nw"/>
          <w:rFonts w:asciiTheme="majorBidi" w:hAnsiTheme="majorBidi" w:cstheme="majorBidi"/>
          <w:i/>
          <w:sz w:val="24"/>
          <w:szCs w:val="24"/>
        </w:rPr>
        <w:t>(Very Low Density Lipoprotein)</w:t>
      </w:r>
      <w:r w:rsidRPr="00FF05FD">
        <w:rPr>
          <w:rStyle w:val="nw"/>
          <w:rFonts w:asciiTheme="majorBidi" w:hAnsiTheme="majorBidi" w:cstheme="majorBidi"/>
          <w:sz w:val="24"/>
          <w:szCs w:val="24"/>
        </w:rPr>
        <w:t xml:space="preserve"> memiliki jumlah trigliserida yang terbanyak dibanding protein dan kolesterol, kolesterol HDL </w:t>
      </w:r>
      <w:r w:rsidRPr="00FF05FD">
        <w:rPr>
          <w:rStyle w:val="nw"/>
          <w:rFonts w:asciiTheme="majorBidi" w:hAnsiTheme="majorBidi" w:cstheme="majorBidi"/>
          <w:i/>
          <w:sz w:val="24"/>
          <w:szCs w:val="24"/>
        </w:rPr>
        <w:t>(High Density Lipoprotein)</w:t>
      </w:r>
      <w:r w:rsidRPr="00FF05FD">
        <w:rPr>
          <w:rStyle w:val="nw"/>
          <w:rFonts w:asciiTheme="majorBidi" w:hAnsiTheme="majorBidi" w:cstheme="majorBidi"/>
          <w:sz w:val="24"/>
          <w:szCs w:val="24"/>
        </w:rPr>
        <w:t xml:space="preserve"> memiliki jumlah protein yang terbanyak dibandingkan trigliserida dan kolesterol (Graha, 2010).</w:t>
      </w:r>
    </w:p>
    <w:p w:rsidR="002D0162" w:rsidRPr="00FF05FD" w:rsidRDefault="002D0162" w:rsidP="002D0162">
      <w:pPr>
        <w:spacing w:after="0" w:line="360" w:lineRule="auto"/>
        <w:ind w:firstLine="720"/>
        <w:jc w:val="both"/>
        <w:rPr>
          <w:rStyle w:val="nw"/>
          <w:rFonts w:asciiTheme="majorBidi" w:hAnsiTheme="majorBidi" w:cstheme="majorBidi"/>
          <w:sz w:val="24"/>
          <w:szCs w:val="24"/>
        </w:rPr>
      </w:pPr>
      <w:r w:rsidRPr="00FF05FD">
        <w:rPr>
          <w:rStyle w:val="nw"/>
          <w:rFonts w:asciiTheme="majorBidi" w:hAnsiTheme="majorBidi" w:cstheme="majorBidi"/>
          <w:sz w:val="24"/>
          <w:szCs w:val="24"/>
        </w:rPr>
        <w:lastRenderedPageBreak/>
        <w:t xml:space="preserve">Kadar kolesterol yang berlebih </w:t>
      </w:r>
      <w:proofErr w:type="gramStart"/>
      <w:r w:rsidRPr="00FF05FD">
        <w:rPr>
          <w:rStyle w:val="nw"/>
          <w:rFonts w:asciiTheme="majorBidi" w:hAnsiTheme="majorBidi" w:cstheme="majorBidi"/>
          <w:sz w:val="24"/>
          <w:szCs w:val="24"/>
        </w:rPr>
        <w:t>akan</w:t>
      </w:r>
      <w:proofErr w:type="gramEnd"/>
      <w:r w:rsidRPr="00FF05FD">
        <w:rPr>
          <w:rStyle w:val="nw"/>
          <w:rFonts w:asciiTheme="majorBidi" w:hAnsiTheme="majorBidi" w:cstheme="majorBidi"/>
          <w:sz w:val="24"/>
          <w:szCs w:val="24"/>
        </w:rPr>
        <w:t xml:space="preserve"> menjadi masalah, oleh karena itu kadar kolesterol harus diturunkan. Kadar kolesterol darah adalah </w:t>
      </w:r>
      <w:proofErr w:type="gramStart"/>
      <w:r w:rsidRPr="00FF05FD">
        <w:rPr>
          <w:rStyle w:val="nw"/>
          <w:rFonts w:asciiTheme="majorBidi" w:hAnsiTheme="majorBidi" w:cstheme="majorBidi"/>
          <w:sz w:val="24"/>
          <w:szCs w:val="24"/>
        </w:rPr>
        <w:t>kadar</w:t>
      </w:r>
      <w:proofErr w:type="gramEnd"/>
      <w:r w:rsidRPr="00FF05FD">
        <w:rPr>
          <w:rStyle w:val="nw"/>
          <w:rFonts w:asciiTheme="majorBidi" w:hAnsiTheme="majorBidi" w:cstheme="majorBidi"/>
          <w:sz w:val="24"/>
          <w:szCs w:val="24"/>
        </w:rPr>
        <w:t xml:space="preserve"> kolesterol yang terlarut dalam plasma darah (Nurwahyunani, 2006). </w:t>
      </w:r>
      <w:proofErr w:type="gramStart"/>
      <w:r w:rsidRPr="00FF05FD">
        <w:rPr>
          <w:rStyle w:val="nw"/>
          <w:rFonts w:asciiTheme="majorBidi" w:hAnsiTheme="majorBidi" w:cstheme="majorBidi"/>
          <w:sz w:val="24"/>
          <w:szCs w:val="24"/>
        </w:rPr>
        <w:t>Kolesterol yang normal harus di bawah 200 mg/dl.</w:t>
      </w:r>
      <w:proofErr w:type="gramEnd"/>
      <w:r w:rsidRPr="00FF05FD">
        <w:rPr>
          <w:rStyle w:val="nw"/>
          <w:rFonts w:asciiTheme="majorBidi" w:hAnsiTheme="majorBidi" w:cstheme="majorBidi"/>
          <w:sz w:val="24"/>
          <w:szCs w:val="24"/>
        </w:rPr>
        <w:t xml:space="preserve"> </w:t>
      </w:r>
      <w:proofErr w:type="gramStart"/>
      <w:r w:rsidRPr="00FF05FD">
        <w:rPr>
          <w:rStyle w:val="nw"/>
          <w:rFonts w:asciiTheme="majorBidi" w:hAnsiTheme="majorBidi" w:cstheme="majorBidi"/>
          <w:sz w:val="24"/>
          <w:szCs w:val="24"/>
        </w:rPr>
        <w:t>Apabila di atas 240 mg/dl maka beresiko tinggi terkena penyakit seperti serangan jantung dan stroke.</w:t>
      </w:r>
      <w:proofErr w:type="gramEnd"/>
      <w:r w:rsidRPr="00FF05FD">
        <w:rPr>
          <w:rStyle w:val="nw"/>
          <w:rFonts w:asciiTheme="majorBidi" w:hAnsiTheme="majorBidi" w:cstheme="majorBidi"/>
          <w:sz w:val="24"/>
          <w:szCs w:val="24"/>
        </w:rPr>
        <w:t xml:space="preserve"> </w:t>
      </w:r>
    </w:p>
    <w:p w:rsidR="002D0162" w:rsidRPr="00FF05FD" w:rsidRDefault="002D0162" w:rsidP="002D0162">
      <w:pPr>
        <w:spacing w:after="0" w:line="360" w:lineRule="auto"/>
        <w:ind w:firstLine="720"/>
        <w:jc w:val="both"/>
        <w:rPr>
          <w:rStyle w:val="nw"/>
          <w:rFonts w:asciiTheme="majorBidi" w:hAnsiTheme="majorBidi" w:cstheme="majorBidi"/>
          <w:sz w:val="24"/>
          <w:szCs w:val="24"/>
        </w:rPr>
      </w:pPr>
      <w:r w:rsidRPr="00FF05FD">
        <w:rPr>
          <w:rStyle w:val="nw"/>
          <w:rFonts w:asciiTheme="majorBidi" w:hAnsiTheme="majorBidi" w:cstheme="majorBidi"/>
          <w:sz w:val="24"/>
          <w:szCs w:val="24"/>
        </w:rPr>
        <w:t xml:space="preserve">Untuk mengurangi resiko </w:t>
      </w:r>
      <w:proofErr w:type="gramStart"/>
      <w:r w:rsidRPr="00FF05FD">
        <w:rPr>
          <w:rStyle w:val="nw"/>
          <w:rFonts w:asciiTheme="majorBidi" w:hAnsiTheme="majorBidi" w:cstheme="majorBidi"/>
          <w:sz w:val="24"/>
          <w:szCs w:val="24"/>
        </w:rPr>
        <w:t>kadar</w:t>
      </w:r>
      <w:proofErr w:type="gramEnd"/>
      <w:r w:rsidRPr="00FF05FD">
        <w:rPr>
          <w:rStyle w:val="nw"/>
          <w:rFonts w:asciiTheme="majorBidi" w:hAnsiTheme="majorBidi" w:cstheme="majorBidi"/>
          <w:sz w:val="24"/>
          <w:szCs w:val="24"/>
        </w:rPr>
        <w:t xml:space="preserve"> kolesterol yang tinggi salah satunya adalah dengan mengkonsumsi makanan yang banyak mengandung serat.</w:t>
      </w:r>
      <w:r w:rsidRPr="00FF05FD">
        <w:rPr>
          <w:rFonts w:asciiTheme="majorBidi" w:hAnsiTheme="majorBidi" w:cstheme="majorBidi"/>
          <w:sz w:val="24"/>
          <w:szCs w:val="24"/>
        </w:rPr>
        <w:t xml:space="preserve"> </w:t>
      </w:r>
      <w:proofErr w:type="gramStart"/>
      <w:r w:rsidRPr="00FF05FD">
        <w:rPr>
          <w:rStyle w:val="nw"/>
          <w:rFonts w:asciiTheme="majorBidi" w:hAnsiTheme="majorBidi" w:cstheme="majorBidi"/>
          <w:sz w:val="24"/>
          <w:szCs w:val="24"/>
        </w:rPr>
        <w:t>Serat terdiri atas berbagai substansi yang kebanyakan diantaranya adalah karbohidrat kompleks.</w:t>
      </w:r>
      <w:proofErr w:type="gramEnd"/>
      <w:r w:rsidRPr="00FF05FD">
        <w:rPr>
          <w:rStyle w:val="nw"/>
          <w:rFonts w:asciiTheme="majorBidi" w:hAnsiTheme="majorBidi" w:cstheme="majorBidi"/>
          <w:sz w:val="24"/>
          <w:szCs w:val="24"/>
        </w:rPr>
        <w:t xml:space="preserve"> </w:t>
      </w:r>
      <w:proofErr w:type="gramStart"/>
      <w:r w:rsidRPr="00FF05FD">
        <w:rPr>
          <w:rStyle w:val="nw"/>
          <w:rFonts w:asciiTheme="majorBidi" w:hAnsiTheme="majorBidi" w:cstheme="majorBidi"/>
          <w:sz w:val="24"/>
          <w:szCs w:val="24"/>
        </w:rPr>
        <w:t>Serat makanan dibagi menjadi dua kelompok, yaitu serat larut (</w:t>
      </w:r>
      <w:r w:rsidRPr="00FF05FD">
        <w:rPr>
          <w:rStyle w:val="nw"/>
          <w:rFonts w:asciiTheme="majorBidi" w:hAnsiTheme="majorBidi" w:cstheme="majorBidi"/>
          <w:i/>
          <w:sz w:val="24"/>
          <w:szCs w:val="24"/>
        </w:rPr>
        <w:t>soluble fiber)</w:t>
      </w:r>
      <w:r w:rsidRPr="00FF05FD">
        <w:rPr>
          <w:rStyle w:val="nw"/>
          <w:rFonts w:asciiTheme="majorBidi" w:hAnsiTheme="majorBidi" w:cstheme="majorBidi"/>
          <w:sz w:val="24"/>
          <w:szCs w:val="24"/>
        </w:rPr>
        <w:t xml:space="preserve"> dan serat tidak larut </w:t>
      </w:r>
      <w:r w:rsidRPr="00FF05FD">
        <w:rPr>
          <w:rStyle w:val="nw"/>
          <w:rFonts w:asciiTheme="majorBidi" w:hAnsiTheme="majorBidi" w:cstheme="majorBidi"/>
          <w:i/>
          <w:sz w:val="24"/>
          <w:szCs w:val="24"/>
        </w:rPr>
        <w:t>(insoluble fiber).</w:t>
      </w:r>
      <w:proofErr w:type="gramEnd"/>
      <w:r w:rsidRPr="00FF05FD">
        <w:rPr>
          <w:rStyle w:val="nw"/>
          <w:rFonts w:asciiTheme="majorBidi" w:hAnsiTheme="majorBidi" w:cstheme="majorBidi"/>
          <w:sz w:val="24"/>
          <w:szCs w:val="24"/>
        </w:rPr>
        <w:t xml:space="preserve"> </w:t>
      </w:r>
      <w:proofErr w:type="gramStart"/>
      <w:r w:rsidRPr="00FF05FD">
        <w:rPr>
          <w:rStyle w:val="nw"/>
          <w:rFonts w:asciiTheme="majorBidi" w:hAnsiTheme="majorBidi" w:cstheme="majorBidi"/>
          <w:sz w:val="24"/>
          <w:szCs w:val="24"/>
        </w:rPr>
        <w:t>Serat yang larut di dalam air terdiri atas pektin, getah tanaman, dan beberapa hemiselulosa.</w:t>
      </w:r>
      <w:proofErr w:type="gramEnd"/>
      <w:r w:rsidRPr="00FF05FD">
        <w:rPr>
          <w:rStyle w:val="nw"/>
          <w:rFonts w:asciiTheme="majorBidi" w:hAnsiTheme="majorBidi" w:cstheme="majorBidi"/>
          <w:sz w:val="24"/>
          <w:szCs w:val="24"/>
        </w:rPr>
        <w:t xml:space="preserve"> </w:t>
      </w:r>
      <w:proofErr w:type="gramStart"/>
      <w:r w:rsidRPr="00FF05FD">
        <w:rPr>
          <w:rStyle w:val="nw"/>
          <w:rFonts w:asciiTheme="majorBidi" w:hAnsiTheme="majorBidi" w:cstheme="majorBidi"/>
          <w:sz w:val="24"/>
          <w:szCs w:val="24"/>
        </w:rPr>
        <w:t>Contoh serat tidak larut adalah lignin dan selulosa.</w:t>
      </w:r>
      <w:proofErr w:type="gramEnd"/>
      <w:r w:rsidRPr="00FF05FD">
        <w:rPr>
          <w:rStyle w:val="nw"/>
          <w:rFonts w:asciiTheme="majorBidi" w:hAnsiTheme="majorBidi" w:cstheme="majorBidi"/>
          <w:sz w:val="24"/>
          <w:szCs w:val="24"/>
        </w:rPr>
        <w:t xml:space="preserve"> Manfaat serat antara lain menurunkan kolesterol, mencegah kanker, mencegah sembelit, mengontrol </w:t>
      </w:r>
      <w:proofErr w:type="gramStart"/>
      <w:r w:rsidRPr="00FF05FD">
        <w:rPr>
          <w:rStyle w:val="nw"/>
          <w:rFonts w:asciiTheme="majorBidi" w:hAnsiTheme="majorBidi" w:cstheme="majorBidi"/>
          <w:sz w:val="24"/>
          <w:szCs w:val="24"/>
        </w:rPr>
        <w:t>kadar</w:t>
      </w:r>
      <w:proofErr w:type="gramEnd"/>
      <w:r w:rsidRPr="00FF05FD">
        <w:rPr>
          <w:rStyle w:val="nw"/>
          <w:rFonts w:asciiTheme="majorBidi" w:hAnsiTheme="majorBidi" w:cstheme="majorBidi"/>
          <w:sz w:val="24"/>
          <w:szCs w:val="24"/>
        </w:rPr>
        <w:t xml:space="preserve"> gula darah, mengontrol berat badan. Sumber </w:t>
      </w:r>
      <w:r w:rsidRPr="00FF05FD">
        <w:rPr>
          <w:rStyle w:val="nw"/>
          <w:rFonts w:asciiTheme="majorBidi" w:hAnsiTheme="majorBidi" w:cstheme="majorBidi"/>
          <w:sz w:val="24"/>
          <w:szCs w:val="24"/>
        </w:rPr>
        <w:lastRenderedPageBreak/>
        <w:t>serat antara lain sayuran dan buah-</w:t>
      </w:r>
      <w:proofErr w:type="gramStart"/>
      <w:r w:rsidRPr="00FF05FD">
        <w:rPr>
          <w:rStyle w:val="nw"/>
          <w:rFonts w:asciiTheme="majorBidi" w:hAnsiTheme="majorBidi" w:cstheme="majorBidi"/>
          <w:sz w:val="24"/>
          <w:szCs w:val="24"/>
        </w:rPr>
        <w:t>buahan  adalah</w:t>
      </w:r>
      <w:proofErr w:type="gramEnd"/>
      <w:r w:rsidRPr="00FF05FD">
        <w:rPr>
          <w:rStyle w:val="nw"/>
          <w:rFonts w:asciiTheme="majorBidi" w:hAnsiTheme="majorBidi" w:cstheme="majorBidi"/>
          <w:sz w:val="24"/>
          <w:szCs w:val="24"/>
        </w:rPr>
        <w:t xml:space="preserve"> sumber serat makanan yang paling mudah di jumpai (Herminingsih, 2010).</w:t>
      </w:r>
    </w:p>
    <w:p w:rsidR="002D0162" w:rsidRPr="00FF05FD" w:rsidRDefault="002D0162" w:rsidP="002D0162">
      <w:pPr>
        <w:spacing w:after="0" w:line="360" w:lineRule="auto"/>
        <w:ind w:firstLine="720"/>
        <w:jc w:val="both"/>
        <w:rPr>
          <w:rFonts w:asciiTheme="majorBidi" w:hAnsiTheme="majorBidi" w:cstheme="majorBidi"/>
          <w:sz w:val="24"/>
          <w:szCs w:val="24"/>
        </w:rPr>
      </w:pPr>
      <w:r w:rsidRPr="00FF05FD">
        <w:rPr>
          <w:rStyle w:val="nw"/>
          <w:rFonts w:asciiTheme="majorBidi" w:hAnsiTheme="majorBidi" w:cstheme="majorBidi"/>
          <w:sz w:val="24"/>
          <w:szCs w:val="24"/>
        </w:rPr>
        <w:t xml:space="preserve">Umumnya buah mengandung serat, serat sangat dibutuhkan tubuh untuk menurunkan </w:t>
      </w:r>
      <w:proofErr w:type="gramStart"/>
      <w:r w:rsidRPr="00FF05FD">
        <w:rPr>
          <w:rStyle w:val="nw"/>
          <w:rFonts w:asciiTheme="majorBidi" w:hAnsiTheme="majorBidi" w:cstheme="majorBidi"/>
          <w:sz w:val="24"/>
          <w:szCs w:val="24"/>
        </w:rPr>
        <w:t>kadar</w:t>
      </w:r>
      <w:proofErr w:type="gramEnd"/>
      <w:r w:rsidRPr="00FF05FD">
        <w:rPr>
          <w:rStyle w:val="nw"/>
          <w:rFonts w:asciiTheme="majorBidi" w:hAnsiTheme="majorBidi" w:cstheme="majorBidi"/>
          <w:sz w:val="24"/>
          <w:szCs w:val="24"/>
        </w:rPr>
        <w:t xml:space="preserve"> kolesterol dan menetralkan toksik dalam darah. </w:t>
      </w:r>
      <w:proofErr w:type="gramStart"/>
      <w:r w:rsidRPr="00FF05FD">
        <w:rPr>
          <w:rStyle w:val="nw"/>
          <w:rFonts w:asciiTheme="majorBidi" w:hAnsiTheme="majorBidi" w:cstheme="majorBidi"/>
          <w:sz w:val="24"/>
          <w:szCs w:val="24"/>
        </w:rPr>
        <w:t>Kandungan serat yang tinggi mampu mengikat asam empedu sebagai produk akhir metabolisme kolesterol pada saluran pencernaan.</w:t>
      </w:r>
      <w:proofErr w:type="gramEnd"/>
      <w:r w:rsidRPr="00FF05FD">
        <w:rPr>
          <w:rStyle w:val="nw"/>
          <w:rFonts w:asciiTheme="majorBidi" w:hAnsiTheme="majorBidi" w:cstheme="majorBidi"/>
          <w:sz w:val="24"/>
          <w:szCs w:val="24"/>
        </w:rPr>
        <w:t xml:space="preserve"> (Gunawan, 2004) </w:t>
      </w:r>
      <w:r w:rsidRPr="00FF05FD">
        <w:rPr>
          <w:rFonts w:asciiTheme="majorBidi" w:hAnsiTheme="majorBidi" w:cstheme="majorBidi"/>
          <w:i/>
          <w:sz w:val="24"/>
          <w:szCs w:val="24"/>
        </w:rPr>
        <w:t>The American Association of Cereal Chemist</w:t>
      </w:r>
      <w:r w:rsidRPr="00FF05FD">
        <w:rPr>
          <w:rFonts w:asciiTheme="majorBidi" w:hAnsiTheme="majorBidi" w:cstheme="majorBidi"/>
          <w:sz w:val="24"/>
          <w:szCs w:val="24"/>
        </w:rPr>
        <w:t xml:space="preserve"> (AACC) tahun 2001 telah mendefinisikan serat sebagai bagian yang dapat dimakan dari tanaman atau karbohidrat analog yang tahan (resisten) terhadap pencernaan dan penyerapan </w:t>
      </w:r>
    </w:p>
    <w:p w:rsidR="002D0162" w:rsidRPr="00FF05FD" w:rsidRDefault="002D0162" w:rsidP="002D0162">
      <w:pPr>
        <w:spacing w:after="0" w:line="360" w:lineRule="auto"/>
        <w:ind w:firstLine="720"/>
        <w:jc w:val="both"/>
        <w:rPr>
          <w:rStyle w:val="nw"/>
          <w:rFonts w:asciiTheme="majorBidi" w:hAnsiTheme="majorBidi" w:cstheme="majorBidi"/>
          <w:sz w:val="24"/>
          <w:szCs w:val="24"/>
        </w:rPr>
      </w:pPr>
      <w:proofErr w:type="gramStart"/>
      <w:r w:rsidRPr="00FF05FD">
        <w:rPr>
          <w:rStyle w:val="nw"/>
          <w:rFonts w:asciiTheme="majorBidi" w:hAnsiTheme="majorBidi" w:cstheme="majorBidi"/>
          <w:sz w:val="24"/>
          <w:szCs w:val="24"/>
        </w:rPr>
        <w:t>Pada penelitian ini menggunakan buah naga yang mempunyai kandungan serat sehingga mampu mengikat asam empedu sebagai produk akhir metabolisme kolesterol pada saluran pencernaan (Gunawan, 2004).</w:t>
      </w:r>
      <w:proofErr w:type="gramEnd"/>
    </w:p>
    <w:p w:rsidR="002D0162" w:rsidRPr="00FF05FD" w:rsidRDefault="002D0162" w:rsidP="002D0162">
      <w:pPr>
        <w:spacing w:after="0" w:line="360" w:lineRule="auto"/>
        <w:ind w:firstLine="720"/>
        <w:jc w:val="both"/>
        <w:rPr>
          <w:rFonts w:asciiTheme="majorBidi" w:hAnsiTheme="majorBidi" w:cstheme="majorBidi"/>
          <w:sz w:val="24"/>
          <w:szCs w:val="24"/>
        </w:rPr>
      </w:pPr>
      <w:r w:rsidRPr="00FF05FD">
        <w:rPr>
          <w:rFonts w:asciiTheme="majorBidi" w:hAnsiTheme="majorBidi" w:cstheme="majorBidi"/>
          <w:sz w:val="24"/>
          <w:szCs w:val="24"/>
        </w:rPr>
        <w:t xml:space="preserve">Biji buah naga kaya </w:t>
      </w:r>
      <w:proofErr w:type="gramStart"/>
      <w:r w:rsidRPr="00FF05FD">
        <w:rPr>
          <w:rFonts w:asciiTheme="majorBidi" w:hAnsiTheme="majorBidi" w:cstheme="majorBidi"/>
          <w:sz w:val="24"/>
          <w:szCs w:val="24"/>
        </w:rPr>
        <w:t>akan</w:t>
      </w:r>
      <w:proofErr w:type="gramEnd"/>
      <w:r w:rsidRPr="00FF05FD">
        <w:rPr>
          <w:rFonts w:asciiTheme="majorBidi" w:hAnsiTheme="majorBidi" w:cstheme="majorBidi"/>
          <w:sz w:val="24"/>
          <w:szCs w:val="24"/>
        </w:rPr>
        <w:t xml:space="preserve"> lemak tak jenuh ganda. Kandungan ini bermanfaat untuk kesehatan jantung, mengikat kolesterol yang ada di dalam tubuh, sangat baik </w:t>
      </w:r>
      <w:r w:rsidRPr="00FF05FD">
        <w:rPr>
          <w:rFonts w:asciiTheme="majorBidi" w:hAnsiTheme="majorBidi" w:cstheme="majorBidi"/>
          <w:sz w:val="24"/>
          <w:szCs w:val="24"/>
        </w:rPr>
        <w:lastRenderedPageBreak/>
        <w:t xml:space="preserve">untuk sistem peredaran darah, penyeimbang </w:t>
      </w:r>
      <w:proofErr w:type="gramStart"/>
      <w:r w:rsidRPr="00FF05FD">
        <w:rPr>
          <w:rFonts w:asciiTheme="majorBidi" w:hAnsiTheme="majorBidi" w:cstheme="majorBidi"/>
          <w:sz w:val="24"/>
          <w:szCs w:val="24"/>
        </w:rPr>
        <w:t>kadar</w:t>
      </w:r>
      <w:proofErr w:type="gramEnd"/>
      <w:r w:rsidRPr="00FF05FD">
        <w:rPr>
          <w:rFonts w:asciiTheme="majorBidi" w:hAnsiTheme="majorBidi" w:cstheme="majorBidi"/>
          <w:sz w:val="24"/>
          <w:szCs w:val="24"/>
        </w:rPr>
        <w:t xml:space="preserve"> gula, menormalkan kadar gula darah yang dapat menyebabkan kolesterol, mengurangi tekanan emosi, dan menetralkan racun dalam darah (Damayanti, 2013).</w:t>
      </w:r>
    </w:p>
    <w:p w:rsidR="002D0162" w:rsidRPr="00FF05FD" w:rsidRDefault="002D0162" w:rsidP="002D0162">
      <w:pPr>
        <w:spacing w:after="0" w:line="360" w:lineRule="auto"/>
        <w:ind w:firstLine="720"/>
        <w:jc w:val="both"/>
        <w:rPr>
          <w:rStyle w:val="nw"/>
          <w:rFonts w:asciiTheme="majorBidi" w:hAnsiTheme="majorBidi" w:cstheme="majorBidi"/>
          <w:sz w:val="24"/>
          <w:szCs w:val="24"/>
        </w:rPr>
      </w:pPr>
      <w:r w:rsidRPr="00FF05FD">
        <w:rPr>
          <w:rStyle w:val="nw"/>
          <w:rFonts w:asciiTheme="majorBidi" w:hAnsiTheme="majorBidi" w:cstheme="majorBidi"/>
          <w:sz w:val="24"/>
          <w:szCs w:val="24"/>
        </w:rPr>
        <w:t xml:space="preserve"> </w:t>
      </w:r>
      <w:proofErr w:type="gramStart"/>
      <w:r w:rsidRPr="00FF05FD">
        <w:rPr>
          <w:rStyle w:val="nw"/>
          <w:rFonts w:asciiTheme="majorBidi" w:hAnsiTheme="majorBidi" w:cstheme="majorBidi"/>
          <w:sz w:val="24"/>
          <w:szCs w:val="24"/>
        </w:rPr>
        <w:t>Flavonoid merupakan bagian terpenting dari diet manusia karena banyak manfaatnya bagi kesehatan (Subroto, 2006).</w:t>
      </w:r>
      <w:proofErr w:type="gramEnd"/>
      <w:r w:rsidRPr="00FF05FD">
        <w:rPr>
          <w:rStyle w:val="nw"/>
          <w:rFonts w:asciiTheme="majorBidi" w:hAnsiTheme="majorBidi" w:cstheme="majorBidi"/>
          <w:sz w:val="24"/>
          <w:szCs w:val="24"/>
        </w:rPr>
        <w:t xml:space="preserve"> </w:t>
      </w:r>
      <w:proofErr w:type="gramStart"/>
      <w:r w:rsidRPr="00FF05FD">
        <w:rPr>
          <w:rStyle w:val="nw"/>
          <w:rFonts w:asciiTheme="majorBidi" w:hAnsiTheme="majorBidi" w:cstheme="majorBidi"/>
          <w:sz w:val="24"/>
          <w:szCs w:val="24"/>
        </w:rPr>
        <w:t>Flavonoid juga bertindak menghalangi reaksi oksidasi kolesterol jahat (LDL) menyebabkan darah mengental yang dapat mengakibatkan penyempitan pembuluh darah (Nurwahyunani, 2006), dan kalsium yang berhubungan dengan peran intraseluler kalsium dalam metabolisme pada jaringan adiposit (Damyanti, 2013).</w:t>
      </w:r>
      <w:proofErr w:type="gramEnd"/>
      <w:r w:rsidRPr="00FF05FD">
        <w:rPr>
          <w:rStyle w:val="nw"/>
          <w:rFonts w:asciiTheme="majorBidi" w:hAnsiTheme="majorBidi" w:cstheme="majorBidi"/>
          <w:sz w:val="24"/>
          <w:szCs w:val="24"/>
        </w:rPr>
        <w:t xml:space="preserve"> Buah naga mengandung tinggi kalsium, kadar kalsium dalam buah naga sekitar 134</w:t>
      </w:r>
      <w:proofErr w:type="gramStart"/>
      <w:r w:rsidRPr="00FF05FD">
        <w:rPr>
          <w:rStyle w:val="nw"/>
          <w:rFonts w:asciiTheme="majorBidi" w:hAnsiTheme="majorBidi" w:cstheme="majorBidi"/>
          <w:sz w:val="24"/>
          <w:szCs w:val="24"/>
        </w:rPr>
        <w:t>,5</w:t>
      </w:r>
      <w:proofErr w:type="gramEnd"/>
      <w:r w:rsidRPr="00FF05FD">
        <w:rPr>
          <w:rStyle w:val="nw"/>
          <w:rFonts w:asciiTheme="majorBidi" w:hAnsiTheme="majorBidi" w:cstheme="majorBidi"/>
          <w:sz w:val="24"/>
          <w:szCs w:val="24"/>
        </w:rPr>
        <w:t xml:space="preserve"> mg (Kristanto, 2009).</w:t>
      </w:r>
    </w:p>
    <w:p w:rsidR="002D0162" w:rsidRPr="00FF05FD" w:rsidRDefault="002D0162" w:rsidP="002D0162">
      <w:pPr>
        <w:spacing w:after="0" w:line="360" w:lineRule="auto"/>
        <w:ind w:firstLine="720"/>
        <w:jc w:val="both"/>
        <w:rPr>
          <w:rStyle w:val="nw"/>
          <w:rFonts w:asciiTheme="majorBidi" w:hAnsiTheme="majorBidi" w:cstheme="majorBidi"/>
          <w:sz w:val="24"/>
          <w:szCs w:val="24"/>
        </w:rPr>
      </w:pPr>
      <w:proofErr w:type="gramStart"/>
      <w:r w:rsidRPr="00FF05FD">
        <w:rPr>
          <w:rStyle w:val="nw"/>
          <w:rFonts w:asciiTheme="majorBidi" w:hAnsiTheme="majorBidi" w:cstheme="majorBidi"/>
          <w:sz w:val="24"/>
          <w:szCs w:val="24"/>
        </w:rPr>
        <w:t>Serat buah naga diekstraksi menggunakan metode sokhletasi dengan pelarut etanol 70% volume 250 ml (Nurliyana, 2010).</w:t>
      </w:r>
      <w:proofErr w:type="gramEnd"/>
      <w:r w:rsidRPr="00FF05FD">
        <w:rPr>
          <w:rStyle w:val="nw"/>
          <w:rFonts w:asciiTheme="majorBidi" w:hAnsiTheme="majorBidi" w:cstheme="majorBidi"/>
          <w:sz w:val="24"/>
          <w:szCs w:val="24"/>
        </w:rPr>
        <w:t xml:space="preserve"> </w:t>
      </w:r>
      <w:proofErr w:type="gramStart"/>
      <w:r w:rsidRPr="00FF05FD">
        <w:rPr>
          <w:rStyle w:val="nw"/>
          <w:rFonts w:asciiTheme="majorBidi" w:hAnsiTheme="majorBidi" w:cstheme="majorBidi"/>
          <w:sz w:val="24"/>
          <w:szCs w:val="24"/>
        </w:rPr>
        <w:t xml:space="preserve">Sokhletasi adalah ekstraksi menggunakan pelarut yang selalu baru yang umumnya dilakukan dengan alat </w:t>
      </w:r>
      <w:r w:rsidRPr="00FF05FD">
        <w:rPr>
          <w:rStyle w:val="nw"/>
          <w:rFonts w:asciiTheme="majorBidi" w:hAnsiTheme="majorBidi" w:cstheme="majorBidi"/>
          <w:sz w:val="24"/>
          <w:szCs w:val="24"/>
        </w:rPr>
        <w:lastRenderedPageBreak/>
        <w:t>khusus sehingga terjadi ekstraksi kontinu dengan jumlah pelarut relatif konstan dengan adanya pendingin balik.</w:t>
      </w:r>
      <w:proofErr w:type="gramEnd"/>
      <w:r w:rsidRPr="00FF05FD">
        <w:rPr>
          <w:rStyle w:val="nw"/>
          <w:rFonts w:asciiTheme="majorBidi" w:hAnsiTheme="majorBidi" w:cstheme="majorBidi"/>
          <w:sz w:val="24"/>
          <w:szCs w:val="24"/>
        </w:rPr>
        <w:t xml:space="preserve"> </w:t>
      </w:r>
      <w:proofErr w:type="gramStart"/>
      <w:r w:rsidRPr="00FF05FD">
        <w:rPr>
          <w:rStyle w:val="nw"/>
          <w:rFonts w:asciiTheme="majorBidi" w:hAnsiTheme="majorBidi" w:cstheme="majorBidi"/>
          <w:sz w:val="24"/>
          <w:szCs w:val="24"/>
        </w:rPr>
        <w:t>Prinsipnya adalah uap cairan penyari naik ke atas melalui pipa samping, kemudian diembunkan kembali oleh pendingin tegak.</w:t>
      </w:r>
      <w:proofErr w:type="gramEnd"/>
      <w:r w:rsidRPr="00FF05FD">
        <w:rPr>
          <w:rStyle w:val="nw"/>
          <w:rFonts w:asciiTheme="majorBidi" w:hAnsiTheme="majorBidi" w:cstheme="majorBidi"/>
          <w:sz w:val="24"/>
          <w:szCs w:val="24"/>
        </w:rPr>
        <w:t xml:space="preserve"> </w:t>
      </w:r>
      <w:proofErr w:type="gramStart"/>
      <w:r w:rsidRPr="00FF05FD">
        <w:rPr>
          <w:rStyle w:val="nw"/>
          <w:rFonts w:asciiTheme="majorBidi" w:hAnsiTheme="majorBidi" w:cstheme="majorBidi"/>
          <w:sz w:val="24"/>
          <w:szCs w:val="24"/>
        </w:rPr>
        <w:t>Cairan turun ke labu melalui tabung yang berisi serbuk simplisia.</w:t>
      </w:r>
      <w:proofErr w:type="gramEnd"/>
      <w:r w:rsidRPr="00FF05FD">
        <w:rPr>
          <w:rStyle w:val="nw"/>
          <w:rFonts w:asciiTheme="majorBidi" w:hAnsiTheme="majorBidi" w:cstheme="majorBidi"/>
          <w:sz w:val="24"/>
          <w:szCs w:val="24"/>
        </w:rPr>
        <w:t xml:space="preserve"> Cairan penyari sambil turun melarutkan zat aktif serbuk simpisia karena adanya sifon maka setelah cairan mencapai permukaan sifon, seluruh cairan </w:t>
      </w:r>
      <w:proofErr w:type="gramStart"/>
      <w:r w:rsidRPr="00FF05FD">
        <w:rPr>
          <w:rStyle w:val="nw"/>
          <w:rFonts w:asciiTheme="majorBidi" w:hAnsiTheme="majorBidi" w:cstheme="majorBidi"/>
          <w:sz w:val="24"/>
          <w:szCs w:val="24"/>
        </w:rPr>
        <w:t>akan</w:t>
      </w:r>
      <w:proofErr w:type="gramEnd"/>
      <w:r w:rsidRPr="00FF05FD">
        <w:rPr>
          <w:rStyle w:val="nw"/>
          <w:rFonts w:asciiTheme="majorBidi" w:hAnsiTheme="majorBidi" w:cstheme="majorBidi"/>
          <w:sz w:val="24"/>
          <w:szCs w:val="24"/>
        </w:rPr>
        <w:t xml:space="preserve"> kembali ke labu. </w:t>
      </w:r>
      <w:proofErr w:type="gramStart"/>
      <w:r w:rsidRPr="00FF05FD">
        <w:rPr>
          <w:rStyle w:val="nw"/>
          <w:rFonts w:asciiTheme="majorBidi" w:hAnsiTheme="majorBidi" w:cstheme="majorBidi"/>
          <w:sz w:val="24"/>
          <w:szCs w:val="24"/>
        </w:rPr>
        <w:t>Cara ini lebih menguntungkan karena uap panas tidak melalui serbuk simplisia, tetapi melalui pipa samping (</w:t>
      </w:r>
      <w:r w:rsidRPr="00FF05FD">
        <w:rPr>
          <w:rFonts w:asciiTheme="majorBidi" w:hAnsiTheme="majorBidi" w:cstheme="majorBidi"/>
          <w:sz w:val="24"/>
          <w:szCs w:val="24"/>
        </w:rPr>
        <w:t>Depkes RI, 2000</w:t>
      </w:r>
      <w:r w:rsidRPr="00FF05FD">
        <w:rPr>
          <w:rStyle w:val="nw"/>
          <w:rFonts w:asciiTheme="majorBidi" w:hAnsiTheme="majorBidi" w:cstheme="majorBidi"/>
          <w:sz w:val="24"/>
          <w:szCs w:val="24"/>
        </w:rPr>
        <w:t>).</w:t>
      </w:r>
      <w:proofErr w:type="gramEnd"/>
    </w:p>
    <w:p w:rsidR="002D0162" w:rsidRPr="00FF05FD" w:rsidRDefault="002D0162" w:rsidP="002D0162">
      <w:pPr>
        <w:spacing w:after="0" w:line="348" w:lineRule="auto"/>
        <w:ind w:firstLine="720"/>
        <w:jc w:val="both"/>
        <w:rPr>
          <w:rStyle w:val="nw"/>
          <w:rFonts w:asciiTheme="majorBidi" w:hAnsiTheme="majorBidi" w:cstheme="majorBidi"/>
          <w:sz w:val="24"/>
          <w:szCs w:val="24"/>
        </w:rPr>
      </w:pPr>
      <w:proofErr w:type="gramStart"/>
      <w:r w:rsidRPr="00FF05FD">
        <w:rPr>
          <w:rStyle w:val="nw"/>
          <w:rFonts w:asciiTheme="majorBidi" w:hAnsiTheme="majorBidi" w:cstheme="majorBidi"/>
          <w:sz w:val="24"/>
          <w:szCs w:val="24"/>
        </w:rPr>
        <w:t>Kadar kolesterol diukur dengan menggunakan metode Lieberman-Burchard.</w:t>
      </w:r>
      <w:proofErr w:type="gramEnd"/>
      <w:r w:rsidRPr="00FF05FD">
        <w:rPr>
          <w:rStyle w:val="nw"/>
          <w:rFonts w:asciiTheme="majorBidi" w:hAnsiTheme="majorBidi" w:cstheme="majorBidi"/>
          <w:sz w:val="24"/>
          <w:szCs w:val="24"/>
        </w:rPr>
        <w:t xml:space="preserve"> </w:t>
      </w:r>
      <w:proofErr w:type="gramStart"/>
      <w:r w:rsidRPr="00FF05FD">
        <w:rPr>
          <w:rStyle w:val="nw"/>
          <w:rFonts w:asciiTheme="majorBidi" w:hAnsiTheme="majorBidi" w:cstheme="majorBidi"/>
          <w:sz w:val="24"/>
          <w:szCs w:val="24"/>
        </w:rPr>
        <w:t>Metode ini merupakan analisis konsentrasi kolesterol secara kimiawi.</w:t>
      </w:r>
      <w:proofErr w:type="gramEnd"/>
      <w:r w:rsidRPr="00FF05FD">
        <w:rPr>
          <w:rStyle w:val="nw"/>
          <w:rFonts w:asciiTheme="majorBidi" w:hAnsiTheme="majorBidi" w:cstheme="majorBidi"/>
          <w:sz w:val="24"/>
          <w:szCs w:val="24"/>
        </w:rPr>
        <w:t xml:space="preserve"> Prinsip metode ini adalah ekstrak kloroform yang berisi kolesterol </w:t>
      </w:r>
      <w:proofErr w:type="gramStart"/>
      <w:r w:rsidRPr="00FF05FD">
        <w:rPr>
          <w:rStyle w:val="nw"/>
          <w:rFonts w:asciiTheme="majorBidi" w:hAnsiTheme="majorBidi" w:cstheme="majorBidi"/>
          <w:sz w:val="24"/>
          <w:szCs w:val="24"/>
        </w:rPr>
        <w:t>akan</w:t>
      </w:r>
      <w:proofErr w:type="gramEnd"/>
      <w:r w:rsidRPr="00FF05FD">
        <w:rPr>
          <w:rStyle w:val="nw"/>
          <w:rFonts w:asciiTheme="majorBidi" w:hAnsiTheme="majorBidi" w:cstheme="majorBidi"/>
          <w:sz w:val="24"/>
          <w:szCs w:val="24"/>
        </w:rPr>
        <w:t xml:space="preserve"> bereaksi dengan asam asetat anhidrida dan asam sulfat pekat membentuk reaksi berwarna. Untuk pengukuran penurunan </w:t>
      </w:r>
      <w:proofErr w:type="gramStart"/>
      <w:r w:rsidRPr="00FF05FD">
        <w:rPr>
          <w:rStyle w:val="nw"/>
          <w:rFonts w:asciiTheme="majorBidi" w:hAnsiTheme="majorBidi" w:cstheme="majorBidi"/>
          <w:sz w:val="24"/>
          <w:szCs w:val="24"/>
        </w:rPr>
        <w:t>kadar</w:t>
      </w:r>
      <w:proofErr w:type="gramEnd"/>
      <w:r w:rsidRPr="00FF05FD">
        <w:rPr>
          <w:rStyle w:val="nw"/>
          <w:rFonts w:asciiTheme="majorBidi" w:hAnsiTheme="majorBidi" w:cstheme="majorBidi"/>
          <w:sz w:val="24"/>
          <w:szCs w:val="24"/>
        </w:rPr>
        <w:t xml:space="preserve"> kolesterol menggunakan metode spektrofotometri UV-Vis. </w:t>
      </w:r>
    </w:p>
    <w:p w:rsidR="002D0162" w:rsidRPr="00FF05FD" w:rsidRDefault="002D0162" w:rsidP="002D0162">
      <w:pPr>
        <w:spacing w:after="0" w:line="348" w:lineRule="auto"/>
        <w:ind w:firstLine="720"/>
        <w:jc w:val="both"/>
        <w:rPr>
          <w:rFonts w:asciiTheme="majorBidi" w:hAnsiTheme="majorBidi" w:cstheme="majorBidi"/>
          <w:sz w:val="24"/>
          <w:szCs w:val="24"/>
        </w:rPr>
      </w:pPr>
    </w:p>
    <w:p w:rsidR="002D0162" w:rsidRPr="00FF05FD" w:rsidRDefault="002D0162" w:rsidP="002D0162">
      <w:pPr>
        <w:spacing w:after="0" w:line="348" w:lineRule="auto"/>
        <w:jc w:val="both"/>
        <w:rPr>
          <w:rFonts w:asciiTheme="majorBidi" w:hAnsiTheme="majorBidi" w:cstheme="majorBidi"/>
          <w:b/>
          <w:bCs/>
          <w:sz w:val="24"/>
          <w:szCs w:val="24"/>
        </w:rPr>
      </w:pPr>
      <w:r w:rsidRPr="00FF05FD">
        <w:rPr>
          <w:rFonts w:asciiTheme="majorBidi" w:hAnsiTheme="majorBidi" w:cstheme="majorBidi"/>
          <w:b/>
          <w:bCs/>
          <w:sz w:val="24"/>
          <w:szCs w:val="24"/>
        </w:rPr>
        <w:t>METODOLOGI</w:t>
      </w:r>
    </w:p>
    <w:p w:rsidR="002D0162" w:rsidRPr="00FF05FD" w:rsidRDefault="002D0162" w:rsidP="002D0162">
      <w:pPr>
        <w:spacing w:after="0" w:line="348" w:lineRule="auto"/>
        <w:jc w:val="both"/>
        <w:rPr>
          <w:rFonts w:asciiTheme="majorBidi" w:hAnsiTheme="majorBidi" w:cstheme="majorBidi"/>
          <w:sz w:val="24"/>
          <w:szCs w:val="24"/>
        </w:rPr>
      </w:pPr>
      <w:r w:rsidRPr="00FF05FD">
        <w:rPr>
          <w:rFonts w:asciiTheme="majorBidi" w:hAnsiTheme="majorBidi" w:cstheme="majorBidi"/>
          <w:b/>
          <w:bCs/>
          <w:sz w:val="24"/>
          <w:szCs w:val="24"/>
        </w:rPr>
        <w:tab/>
      </w:r>
      <w:r w:rsidRPr="00FF05FD">
        <w:rPr>
          <w:rFonts w:asciiTheme="majorBidi" w:hAnsiTheme="majorBidi" w:cstheme="majorBidi"/>
          <w:sz w:val="24"/>
          <w:szCs w:val="24"/>
        </w:rPr>
        <w:t xml:space="preserve">Objek penelitian adalah penurunan </w:t>
      </w:r>
      <w:proofErr w:type="gramStart"/>
      <w:r w:rsidRPr="00FF05FD">
        <w:rPr>
          <w:rFonts w:asciiTheme="majorBidi" w:hAnsiTheme="majorBidi" w:cstheme="majorBidi"/>
          <w:sz w:val="24"/>
          <w:szCs w:val="24"/>
        </w:rPr>
        <w:t>kadar</w:t>
      </w:r>
      <w:proofErr w:type="gramEnd"/>
      <w:r w:rsidRPr="00FF05FD">
        <w:rPr>
          <w:rFonts w:asciiTheme="majorBidi" w:hAnsiTheme="majorBidi" w:cstheme="majorBidi"/>
          <w:sz w:val="24"/>
          <w:szCs w:val="24"/>
        </w:rPr>
        <w:t xml:space="preserve"> kolesterol dalam lemak hewani (minyak babi) dengan kadar kolesterol 200 mg/10 gram. Sampel yang digunakan dalam penelitian adalah buah naga daging </w:t>
      </w:r>
      <w:proofErr w:type="gramStart"/>
      <w:r w:rsidRPr="00FF05FD">
        <w:rPr>
          <w:rFonts w:asciiTheme="majorBidi" w:hAnsiTheme="majorBidi" w:cstheme="majorBidi"/>
          <w:sz w:val="24"/>
          <w:szCs w:val="24"/>
        </w:rPr>
        <w:t>putih  diperoleh</w:t>
      </w:r>
      <w:proofErr w:type="gramEnd"/>
      <w:r w:rsidRPr="00FF05FD">
        <w:rPr>
          <w:rFonts w:asciiTheme="majorBidi" w:hAnsiTheme="majorBidi" w:cstheme="majorBidi"/>
          <w:sz w:val="24"/>
          <w:szCs w:val="24"/>
        </w:rPr>
        <w:t xml:space="preserve"> dari daerah perkebunan kecil di Desa Rambianak, Kecamatan Mungkit, Kabupaten Magelang. Teknik sampling menggunakan teknik “</w:t>
      </w:r>
      <w:r w:rsidRPr="00FF05FD">
        <w:rPr>
          <w:rFonts w:asciiTheme="majorBidi" w:hAnsiTheme="majorBidi" w:cstheme="majorBidi"/>
          <w:i/>
          <w:iCs/>
          <w:sz w:val="24"/>
          <w:szCs w:val="24"/>
        </w:rPr>
        <w:t>Simple Random Sampling</w:t>
      </w:r>
      <w:r w:rsidRPr="00FF05FD">
        <w:rPr>
          <w:rFonts w:asciiTheme="majorBidi" w:hAnsiTheme="majorBidi" w:cstheme="majorBidi"/>
          <w:sz w:val="24"/>
          <w:szCs w:val="24"/>
        </w:rPr>
        <w:t xml:space="preserve">”, atau dengan </w:t>
      </w:r>
      <w:proofErr w:type="gramStart"/>
      <w:r w:rsidRPr="00FF05FD">
        <w:rPr>
          <w:rFonts w:asciiTheme="majorBidi" w:hAnsiTheme="majorBidi" w:cstheme="majorBidi"/>
          <w:sz w:val="24"/>
          <w:szCs w:val="24"/>
        </w:rPr>
        <w:t>cara</w:t>
      </w:r>
      <w:proofErr w:type="gramEnd"/>
      <w:r w:rsidRPr="00FF05FD">
        <w:rPr>
          <w:rFonts w:asciiTheme="majorBidi" w:hAnsiTheme="majorBidi" w:cstheme="majorBidi"/>
          <w:sz w:val="24"/>
          <w:szCs w:val="24"/>
        </w:rPr>
        <w:t xml:space="preserve"> acak sederhana. </w:t>
      </w:r>
    </w:p>
    <w:p w:rsidR="002D0162" w:rsidRPr="00FF05FD" w:rsidRDefault="002D0162" w:rsidP="002D0162">
      <w:pPr>
        <w:spacing w:after="0" w:line="348" w:lineRule="auto"/>
        <w:ind w:firstLine="720"/>
        <w:jc w:val="both"/>
        <w:rPr>
          <w:rFonts w:asciiTheme="majorBidi" w:hAnsiTheme="majorBidi" w:cstheme="majorBidi"/>
          <w:sz w:val="24"/>
          <w:szCs w:val="24"/>
        </w:rPr>
      </w:pPr>
      <w:r w:rsidRPr="00FF05FD">
        <w:rPr>
          <w:rFonts w:asciiTheme="majorBidi" w:hAnsiTheme="majorBidi" w:cstheme="majorBidi"/>
          <w:sz w:val="24"/>
          <w:szCs w:val="24"/>
        </w:rPr>
        <w:t xml:space="preserve">Bahan yang digunakan dalam penelitian ini adalah minyak babi yang sudah diolah, ekstrak etanol buah naga, campuran </w:t>
      </w:r>
      <w:proofErr w:type="gramStart"/>
      <w:r w:rsidRPr="00FF05FD">
        <w:rPr>
          <w:rFonts w:asciiTheme="majorBidi" w:hAnsiTheme="majorBidi" w:cstheme="majorBidi"/>
          <w:sz w:val="24"/>
          <w:szCs w:val="24"/>
        </w:rPr>
        <w:t>alkohol :</w:t>
      </w:r>
      <w:proofErr w:type="gramEnd"/>
      <w:r w:rsidRPr="00FF05FD">
        <w:rPr>
          <w:rFonts w:asciiTheme="majorBidi" w:hAnsiTheme="majorBidi" w:cstheme="majorBidi"/>
          <w:sz w:val="24"/>
          <w:szCs w:val="24"/>
        </w:rPr>
        <w:t xml:space="preserve"> aseton (1 : 1), kloroform p.a, campuran asam asetat anhidrid : asam sulfat pekat (30 : 1) r.p, larutan stok kolesterol (2 mg kolesterol dalam 1 ml kloroform), aquabides, aquadest, etanol. Peralatan yang digunakan dalam penelitian ini meliputi Spektrofotometer UV- Vis type spektronik-20, </w:t>
      </w:r>
      <w:r w:rsidRPr="00FF05FD">
        <w:rPr>
          <w:rFonts w:asciiTheme="majorBidi" w:hAnsiTheme="majorBidi" w:cstheme="majorBidi"/>
          <w:i/>
          <w:iCs/>
          <w:sz w:val="24"/>
          <w:szCs w:val="24"/>
        </w:rPr>
        <w:t>beaker glass</w:t>
      </w:r>
      <w:r w:rsidRPr="00FF05FD">
        <w:rPr>
          <w:rFonts w:asciiTheme="majorBidi" w:hAnsiTheme="majorBidi" w:cstheme="majorBidi"/>
          <w:sz w:val="24"/>
          <w:szCs w:val="24"/>
        </w:rPr>
        <w:t xml:space="preserve">, batang pengaduk, pipet ukur, filler, waterbath, pipet tetes, kompor listrik/kompor gas, neraca analitik Sartorius model BP 110, corong </w:t>
      </w:r>
      <w:r w:rsidRPr="00FF05FD">
        <w:rPr>
          <w:rFonts w:asciiTheme="majorBidi" w:hAnsiTheme="majorBidi" w:cstheme="majorBidi"/>
          <w:sz w:val="24"/>
          <w:szCs w:val="24"/>
        </w:rPr>
        <w:lastRenderedPageBreak/>
        <w:t>pisah, labu takar, corong kaca, gelas ukur, pipet volume, sentrifuge.</w:t>
      </w:r>
    </w:p>
    <w:p w:rsidR="002D0162" w:rsidRPr="00FF05FD" w:rsidRDefault="002D0162" w:rsidP="002D0162">
      <w:pPr>
        <w:spacing w:after="0" w:line="336" w:lineRule="auto"/>
        <w:jc w:val="both"/>
        <w:rPr>
          <w:rFonts w:asciiTheme="majorBidi" w:hAnsiTheme="majorBidi" w:cstheme="majorBidi"/>
          <w:b/>
          <w:bCs/>
          <w:sz w:val="24"/>
          <w:szCs w:val="24"/>
        </w:rPr>
      </w:pPr>
    </w:p>
    <w:p w:rsidR="002D0162" w:rsidRPr="00FF05FD" w:rsidRDefault="002D0162" w:rsidP="002D0162">
      <w:pPr>
        <w:spacing w:after="0" w:line="336" w:lineRule="auto"/>
        <w:jc w:val="both"/>
        <w:rPr>
          <w:rFonts w:asciiTheme="majorBidi" w:hAnsiTheme="majorBidi" w:cstheme="majorBidi"/>
          <w:b/>
          <w:bCs/>
          <w:sz w:val="24"/>
          <w:szCs w:val="24"/>
        </w:rPr>
      </w:pPr>
    </w:p>
    <w:p w:rsidR="002D0162" w:rsidRPr="00FF05FD" w:rsidRDefault="002D0162" w:rsidP="002D0162">
      <w:pPr>
        <w:spacing w:after="0" w:line="336" w:lineRule="auto"/>
        <w:jc w:val="both"/>
        <w:rPr>
          <w:rFonts w:asciiTheme="majorBidi" w:hAnsiTheme="majorBidi" w:cstheme="majorBidi"/>
          <w:b/>
          <w:bCs/>
          <w:sz w:val="24"/>
          <w:szCs w:val="24"/>
        </w:rPr>
      </w:pPr>
      <w:r w:rsidRPr="00FF05FD">
        <w:rPr>
          <w:rFonts w:asciiTheme="majorBidi" w:hAnsiTheme="majorBidi" w:cstheme="majorBidi"/>
          <w:b/>
          <w:bCs/>
          <w:sz w:val="24"/>
          <w:szCs w:val="24"/>
        </w:rPr>
        <w:t>Sokhletasi</w:t>
      </w:r>
    </w:p>
    <w:p w:rsidR="002D0162" w:rsidRPr="00FF05FD" w:rsidRDefault="002D0162" w:rsidP="002D0162">
      <w:pPr>
        <w:spacing w:after="0" w:line="336" w:lineRule="auto"/>
        <w:ind w:firstLine="360"/>
        <w:jc w:val="both"/>
        <w:rPr>
          <w:rFonts w:asciiTheme="majorBidi" w:hAnsiTheme="majorBidi" w:cstheme="majorBidi"/>
          <w:sz w:val="24"/>
          <w:szCs w:val="24"/>
        </w:rPr>
      </w:pPr>
      <w:proofErr w:type="gramStart"/>
      <w:r w:rsidRPr="00FF05FD">
        <w:rPr>
          <w:rFonts w:asciiTheme="majorBidi" w:hAnsiTheme="majorBidi" w:cstheme="majorBidi"/>
          <w:sz w:val="24"/>
          <w:szCs w:val="24"/>
        </w:rPr>
        <w:t>Ditimbang 40 gram serbuk yang kering dan dibungkus menggunakan kertas saring.</w:t>
      </w:r>
      <w:proofErr w:type="gramEnd"/>
      <w:r w:rsidRPr="00FF05FD">
        <w:rPr>
          <w:rFonts w:asciiTheme="majorBidi" w:hAnsiTheme="majorBidi" w:cstheme="majorBidi"/>
          <w:sz w:val="24"/>
          <w:szCs w:val="24"/>
        </w:rPr>
        <w:t xml:space="preserve"> Buah naga yang telah terbungkus kertas saring tersebut dimasukkan dalam alat sokhlet yang labu alas bulatnya telah diisi menggunakan etanol 70% sebanyak 420 ml. </w:t>
      </w:r>
      <w:r w:rsidRPr="00FF05FD">
        <w:rPr>
          <w:rFonts w:asciiTheme="majorBidi" w:hAnsiTheme="majorBidi" w:cstheme="majorBidi"/>
          <w:i/>
          <w:iCs/>
          <w:sz w:val="24"/>
          <w:szCs w:val="24"/>
        </w:rPr>
        <w:t xml:space="preserve">waterbath </w:t>
      </w:r>
      <w:r w:rsidRPr="00FF05FD">
        <w:rPr>
          <w:rFonts w:asciiTheme="majorBidi" w:hAnsiTheme="majorBidi" w:cstheme="majorBidi"/>
          <w:sz w:val="24"/>
          <w:szCs w:val="24"/>
        </w:rPr>
        <w:t>suhu pemanas dinyalakan 78</w:t>
      </w:r>
      <w:r w:rsidRPr="00FF05FD">
        <w:rPr>
          <w:rFonts w:asciiTheme="majorBidi" w:hAnsiTheme="majorBidi" w:cstheme="majorBidi"/>
          <w:sz w:val="24"/>
          <w:szCs w:val="24"/>
          <w:vertAlign w:val="superscript"/>
        </w:rPr>
        <w:t>o</w:t>
      </w:r>
      <w:r w:rsidRPr="00FF05FD">
        <w:rPr>
          <w:rFonts w:asciiTheme="majorBidi" w:hAnsiTheme="majorBidi" w:cstheme="majorBidi"/>
          <w:sz w:val="24"/>
          <w:szCs w:val="24"/>
        </w:rPr>
        <w:t>C, alirkan air pada kondensor dan proses ekstraksi dilakukan sampai hasil ekstraksi jernih (sekitar 9 kali putaran pelarut).</w:t>
      </w:r>
    </w:p>
    <w:p w:rsidR="002D0162" w:rsidRPr="00FF05FD" w:rsidRDefault="002D0162" w:rsidP="002D0162">
      <w:pPr>
        <w:pStyle w:val="ListParagraph"/>
        <w:spacing w:after="0" w:line="360" w:lineRule="auto"/>
        <w:ind w:left="0"/>
        <w:jc w:val="both"/>
        <w:rPr>
          <w:rFonts w:asciiTheme="majorBidi" w:hAnsiTheme="majorBidi" w:cstheme="majorBidi"/>
          <w:b/>
          <w:bCs/>
          <w:sz w:val="24"/>
          <w:szCs w:val="24"/>
        </w:rPr>
      </w:pPr>
      <w:r w:rsidRPr="00FF05FD">
        <w:rPr>
          <w:rFonts w:asciiTheme="majorBidi" w:hAnsiTheme="majorBidi" w:cstheme="majorBidi"/>
          <w:b/>
          <w:bCs/>
          <w:sz w:val="24"/>
          <w:szCs w:val="24"/>
        </w:rPr>
        <w:t xml:space="preserve">Ekstrak etanol buah naga dalam menurunkan </w:t>
      </w:r>
      <w:proofErr w:type="gramStart"/>
      <w:r w:rsidRPr="00FF05FD">
        <w:rPr>
          <w:rFonts w:asciiTheme="majorBidi" w:hAnsiTheme="majorBidi" w:cstheme="majorBidi"/>
          <w:b/>
          <w:bCs/>
          <w:sz w:val="24"/>
          <w:szCs w:val="24"/>
        </w:rPr>
        <w:t>kadar</w:t>
      </w:r>
      <w:proofErr w:type="gramEnd"/>
      <w:r w:rsidRPr="00FF05FD">
        <w:rPr>
          <w:rFonts w:asciiTheme="majorBidi" w:hAnsiTheme="majorBidi" w:cstheme="majorBidi"/>
          <w:b/>
          <w:bCs/>
          <w:sz w:val="24"/>
          <w:szCs w:val="24"/>
        </w:rPr>
        <w:t xml:space="preserve"> kolesterol </w:t>
      </w:r>
    </w:p>
    <w:p w:rsidR="002D0162" w:rsidRPr="00FF05FD" w:rsidRDefault="002D0162" w:rsidP="002D0162">
      <w:pPr>
        <w:spacing w:after="0" w:line="360" w:lineRule="auto"/>
        <w:ind w:firstLine="357"/>
        <w:jc w:val="both"/>
        <w:rPr>
          <w:rFonts w:asciiTheme="majorBidi" w:hAnsiTheme="majorBidi" w:cstheme="majorBidi"/>
          <w:sz w:val="24"/>
          <w:szCs w:val="24"/>
        </w:rPr>
      </w:pPr>
      <w:r w:rsidRPr="00FF05FD">
        <w:rPr>
          <w:rFonts w:asciiTheme="majorBidi" w:hAnsiTheme="majorBidi" w:cstheme="majorBidi"/>
          <w:sz w:val="24"/>
          <w:szCs w:val="24"/>
        </w:rPr>
        <w:t xml:space="preserve">Ditimbang 2,5 gram ekstrak kental yang sudah dilarutkan dalam etanol, selanjutnya dibuat 5 konsentrasi (konsentrasi ekstrak etanol buah naga 1%, 2%, 3%, 4%, 5%) dari masing-masing 5 konsentrasi kemudian diambil 10 ml dimasukkan ke dalam minyak lemak hewani dengan kadar kolesterol 0,1 ppm. Kemudian ditambahkan 10 ml kloroform dan dipisahkan ke dalam corong </w:t>
      </w:r>
      <w:proofErr w:type="gramStart"/>
      <w:r w:rsidRPr="00FF05FD">
        <w:rPr>
          <w:rFonts w:asciiTheme="majorBidi" w:hAnsiTheme="majorBidi" w:cstheme="majorBidi"/>
          <w:sz w:val="24"/>
          <w:szCs w:val="24"/>
        </w:rPr>
        <w:t>pisah  diambil</w:t>
      </w:r>
      <w:proofErr w:type="gramEnd"/>
      <w:r w:rsidRPr="00FF05FD">
        <w:rPr>
          <w:rFonts w:asciiTheme="majorBidi" w:hAnsiTheme="majorBidi" w:cstheme="majorBidi"/>
          <w:sz w:val="24"/>
          <w:szCs w:val="24"/>
        </w:rPr>
        <w:t xml:space="preserve"> fase kloroform. Diukur pada </w:t>
      </w:r>
      <w:r w:rsidRPr="00FF05FD">
        <w:rPr>
          <w:rFonts w:asciiTheme="majorBidi" w:hAnsiTheme="majorBidi" w:cstheme="majorBidi"/>
          <w:sz w:val="24"/>
          <w:szCs w:val="24"/>
        </w:rPr>
        <w:lastRenderedPageBreak/>
        <w:t>spektrofotometri UV-Vis, diukur pada λ = 686 nm, diperoleh absorbansinya dan dianalisis dengan menggunakan statistik.</w:t>
      </w:r>
    </w:p>
    <w:p w:rsidR="002D0162" w:rsidRPr="00FF05FD" w:rsidRDefault="002D0162" w:rsidP="002D0162">
      <w:pPr>
        <w:pStyle w:val="ListParagraph"/>
        <w:spacing w:after="0" w:line="360" w:lineRule="auto"/>
        <w:ind w:left="0"/>
        <w:jc w:val="both"/>
        <w:rPr>
          <w:rFonts w:asciiTheme="majorBidi" w:hAnsiTheme="majorBidi" w:cstheme="majorBidi"/>
          <w:b/>
          <w:bCs/>
          <w:sz w:val="24"/>
          <w:szCs w:val="24"/>
        </w:rPr>
      </w:pPr>
      <w:r w:rsidRPr="00FF05FD">
        <w:rPr>
          <w:rFonts w:asciiTheme="majorBidi" w:hAnsiTheme="majorBidi" w:cstheme="majorBidi"/>
          <w:b/>
          <w:bCs/>
          <w:sz w:val="24"/>
          <w:szCs w:val="24"/>
        </w:rPr>
        <w:t xml:space="preserve">Prosedur kerja analisis </w:t>
      </w:r>
      <w:proofErr w:type="gramStart"/>
      <w:r w:rsidRPr="00FF05FD">
        <w:rPr>
          <w:rFonts w:asciiTheme="majorBidi" w:hAnsiTheme="majorBidi" w:cstheme="majorBidi"/>
          <w:b/>
          <w:bCs/>
          <w:sz w:val="24"/>
          <w:szCs w:val="24"/>
        </w:rPr>
        <w:t>kadar</w:t>
      </w:r>
      <w:proofErr w:type="gramEnd"/>
      <w:r w:rsidRPr="00FF05FD">
        <w:rPr>
          <w:rFonts w:asciiTheme="majorBidi" w:hAnsiTheme="majorBidi" w:cstheme="majorBidi"/>
          <w:b/>
          <w:bCs/>
          <w:sz w:val="24"/>
          <w:szCs w:val="24"/>
        </w:rPr>
        <w:t xml:space="preserve"> kolesterol</w:t>
      </w:r>
    </w:p>
    <w:p w:rsidR="002D0162" w:rsidRPr="00FF05FD" w:rsidRDefault="002D0162" w:rsidP="002D0162">
      <w:pPr>
        <w:pStyle w:val="ListParagraph"/>
        <w:spacing w:after="0" w:line="360" w:lineRule="auto"/>
        <w:ind w:left="0" w:firstLine="357"/>
        <w:jc w:val="both"/>
        <w:rPr>
          <w:rFonts w:asciiTheme="majorBidi" w:hAnsiTheme="majorBidi" w:cstheme="majorBidi"/>
          <w:b/>
          <w:bCs/>
          <w:sz w:val="24"/>
          <w:szCs w:val="24"/>
        </w:rPr>
      </w:pPr>
      <w:r w:rsidRPr="00FF05FD">
        <w:rPr>
          <w:rFonts w:asciiTheme="majorBidi" w:hAnsiTheme="majorBidi" w:cstheme="majorBidi"/>
          <w:sz w:val="24"/>
          <w:szCs w:val="24"/>
        </w:rPr>
        <w:t>Masukan 10 ml pelarut alkohol : aseton (3 : 1) dalam tabung sentrifuge,</w:t>
      </w:r>
      <w:r w:rsidRPr="00FF05FD">
        <w:rPr>
          <w:rFonts w:asciiTheme="majorBidi" w:hAnsiTheme="majorBidi" w:cstheme="majorBidi"/>
          <w:b/>
          <w:bCs/>
          <w:sz w:val="24"/>
          <w:szCs w:val="24"/>
        </w:rPr>
        <w:t xml:space="preserve"> </w:t>
      </w:r>
      <w:r w:rsidRPr="00FF05FD">
        <w:rPr>
          <w:rFonts w:asciiTheme="majorBidi" w:hAnsiTheme="majorBidi" w:cstheme="majorBidi"/>
          <w:sz w:val="24"/>
          <w:szCs w:val="24"/>
        </w:rPr>
        <w:t xml:space="preserve">tambahkan 0,2 ml sampel (hasil ekstraksi dengan kloroform), masukkan tabung dalam penangas air mendidih sampai larutan mendidih, pindahkan tabung dan teruskan pengadukan campuran selama 5 menit dinginkan sampai suhu mencapai temperatur kamar kemudian disentrifuge, dekantasi supernatan ke dalam tabung reaksi dan uapkan pada </w:t>
      </w:r>
      <w:r w:rsidRPr="00FF05FD">
        <w:rPr>
          <w:rFonts w:asciiTheme="majorBidi" w:hAnsiTheme="majorBidi" w:cstheme="majorBidi"/>
          <w:i/>
          <w:iCs/>
          <w:sz w:val="24"/>
          <w:szCs w:val="24"/>
        </w:rPr>
        <w:t xml:space="preserve">waterbath </w:t>
      </w:r>
      <w:r w:rsidRPr="00FF05FD">
        <w:rPr>
          <w:rFonts w:asciiTheme="majorBidi" w:hAnsiTheme="majorBidi" w:cstheme="majorBidi"/>
          <w:sz w:val="24"/>
          <w:szCs w:val="24"/>
        </w:rPr>
        <w:t xml:space="preserve">mendidih sampai kering, dinginkan dan larutkan residunya dalam 2 ml kloroform, dibuat larutan kolesterol standar (100 mg/100 ml kloroform) dan blanko asetat anhidrid dan asam sulfat pekat (larutan Lieberman-Buchard), </w:t>
      </w:r>
      <w:r w:rsidRPr="00FF05FD">
        <w:rPr>
          <w:rFonts w:asciiTheme="majorBidi" w:hAnsiTheme="majorBidi" w:cstheme="majorBidi"/>
          <w:bCs/>
          <w:sz w:val="24"/>
          <w:szCs w:val="24"/>
        </w:rPr>
        <w:t>t</w:t>
      </w:r>
      <w:r w:rsidRPr="00FF05FD">
        <w:rPr>
          <w:rFonts w:asciiTheme="majorBidi" w:hAnsiTheme="majorBidi" w:cstheme="majorBidi"/>
          <w:sz w:val="24"/>
          <w:szCs w:val="24"/>
        </w:rPr>
        <w:t xml:space="preserve">empatkan semua tabung pada tempat gelap (supaya tidak teroksidasi) dibiarkan selama 30 menit pada suhu kamar, masukkan dalam spektrofotometer UV-Vis baca </w:t>
      </w:r>
      <w:r w:rsidRPr="00FF05FD">
        <w:rPr>
          <w:rFonts w:asciiTheme="majorBidi" w:hAnsiTheme="majorBidi" w:cstheme="majorBidi"/>
          <w:sz w:val="24"/>
          <w:szCs w:val="24"/>
        </w:rPr>
        <w:lastRenderedPageBreak/>
        <w:t>absorban  pada panjang gelombang 686 nm.</w:t>
      </w:r>
    </w:p>
    <w:p w:rsidR="002D0162" w:rsidRPr="00FF05FD" w:rsidRDefault="002D0162" w:rsidP="002D0162">
      <w:pPr>
        <w:pStyle w:val="ListParagraph"/>
        <w:spacing w:after="0" w:line="360" w:lineRule="auto"/>
        <w:ind w:left="0"/>
        <w:jc w:val="both"/>
        <w:rPr>
          <w:rFonts w:asciiTheme="majorBidi" w:hAnsiTheme="majorBidi" w:cstheme="majorBidi"/>
          <w:b/>
          <w:bCs/>
          <w:sz w:val="24"/>
          <w:szCs w:val="24"/>
        </w:rPr>
      </w:pPr>
      <w:r w:rsidRPr="00FF05FD">
        <w:rPr>
          <w:rFonts w:asciiTheme="majorBidi" w:hAnsiTheme="majorBidi" w:cstheme="majorBidi"/>
          <w:b/>
          <w:bCs/>
          <w:sz w:val="24"/>
          <w:szCs w:val="24"/>
        </w:rPr>
        <w:t xml:space="preserve">Penentuan </w:t>
      </w:r>
      <w:proofErr w:type="gramStart"/>
      <w:r w:rsidRPr="00FF05FD">
        <w:rPr>
          <w:rFonts w:asciiTheme="majorBidi" w:hAnsiTheme="majorBidi" w:cstheme="majorBidi"/>
          <w:b/>
          <w:bCs/>
          <w:sz w:val="24"/>
          <w:szCs w:val="24"/>
        </w:rPr>
        <w:t>kadar</w:t>
      </w:r>
      <w:proofErr w:type="gramEnd"/>
      <w:r w:rsidRPr="00FF05FD">
        <w:rPr>
          <w:rFonts w:asciiTheme="majorBidi" w:hAnsiTheme="majorBidi" w:cstheme="majorBidi"/>
          <w:b/>
          <w:bCs/>
          <w:sz w:val="24"/>
          <w:szCs w:val="24"/>
        </w:rPr>
        <w:t xml:space="preserve"> serat total</w:t>
      </w:r>
    </w:p>
    <w:p w:rsidR="002D0162" w:rsidRPr="00FF05FD" w:rsidRDefault="002D0162" w:rsidP="002D0162">
      <w:pPr>
        <w:pStyle w:val="ListParagraph"/>
        <w:spacing w:after="0" w:line="360" w:lineRule="auto"/>
        <w:ind w:left="0" w:firstLine="360"/>
        <w:jc w:val="both"/>
        <w:rPr>
          <w:rFonts w:asciiTheme="majorBidi" w:hAnsiTheme="majorBidi" w:cstheme="majorBidi"/>
          <w:b/>
          <w:bCs/>
          <w:sz w:val="24"/>
          <w:szCs w:val="24"/>
        </w:rPr>
      </w:pPr>
      <w:r w:rsidRPr="00FF05FD">
        <w:rPr>
          <w:rFonts w:asciiTheme="majorBidi" w:hAnsiTheme="majorBidi" w:cstheme="majorBidi"/>
          <w:sz w:val="24"/>
          <w:szCs w:val="24"/>
        </w:rPr>
        <w:t>Ditimbang 2 gram ekstrak kental yang sudah disokhletasi, masukkan sampel ke dalam erlenmeyer 600 ml, ditambahkan 0,5 gram asbes dan 3 tetes zat anti buih (antifoam agent), tambahkan 200 ml larutan (H</w:t>
      </w:r>
      <w:r w:rsidRPr="00FF05FD">
        <w:rPr>
          <w:rFonts w:asciiTheme="majorBidi" w:hAnsiTheme="majorBidi" w:cstheme="majorBidi"/>
          <w:sz w:val="24"/>
          <w:szCs w:val="24"/>
          <w:vertAlign w:val="subscript"/>
        </w:rPr>
        <w:t>2</w:t>
      </w:r>
      <w:r w:rsidRPr="00FF05FD">
        <w:rPr>
          <w:rFonts w:asciiTheme="majorBidi" w:hAnsiTheme="majorBidi" w:cstheme="majorBidi"/>
          <w:sz w:val="24"/>
          <w:szCs w:val="24"/>
        </w:rPr>
        <w:t>SO</w:t>
      </w:r>
      <w:r w:rsidRPr="00FF05FD">
        <w:rPr>
          <w:rFonts w:asciiTheme="majorBidi" w:hAnsiTheme="majorBidi" w:cstheme="majorBidi"/>
          <w:sz w:val="24"/>
          <w:szCs w:val="24"/>
          <w:vertAlign w:val="subscript"/>
        </w:rPr>
        <w:t>4</w:t>
      </w:r>
      <w:r w:rsidRPr="00FF05FD">
        <w:rPr>
          <w:rFonts w:asciiTheme="majorBidi" w:hAnsiTheme="majorBidi" w:cstheme="majorBidi"/>
          <w:sz w:val="24"/>
          <w:szCs w:val="24"/>
        </w:rPr>
        <w:t>) tutuplah dengan pendingin balik, didihkan selama 30 menit digoyang-goyangkan, saring suspensi melalui kertas saring dan residu yang tertinggal dalam erlenmeyer dicuci dengan aquadest mendidih, pindahkan residu dari kertas saring ke dalam erlenmeyer kembali dengan spatula, dan sisanya dicuci dengan larutan NaOH mendidih sebanyak 200 ml sampai semua residu masuk kedalam erlenmeyer, didihkan dengan pendingin balik selama 30 menit sambil digoyang-goyangkan, saring melalui kertas saring kering yang diketahui beratnya/</w:t>
      </w:r>
      <w:r w:rsidRPr="00FF05FD">
        <w:rPr>
          <w:rFonts w:asciiTheme="majorBidi" w:hAnsiTheme="majorBidi" w:cstheme="majorBidi"/>
          <w:i/>
          <w:iCs/>
          <w:sz w:val="24"/>
          <w:szCs w:val="24"/>
        </w:rPr>
        <w:t>keus Gooch</w:t>
      </w:r>
      <w:r w:rsidRPr="00FF05FD">
        <w:rPr>
          <w:rFonts w:asciiTheme="majorBidi" w:hAnsiTheme="majorBidi" w:cstheme="majorBidi"/>
          <w:sz w:val="24"/>
          <w:szCs w:val="24"/>
        </w:rPr>
        <w:t xml:space="preserve"> yang telah dipijarkan dan diketahui beratnya, sambil dicuci dengan larutan K</w:t>
      </w:r>
      <w:r w:rsidRPr="00FF05FD">
        <w:rPr>
          <w:rFonts w:asciiTheme="majorBidi" w:hAnsiTheme="majorBidi" w:cstheme="majorBidi"/>
          <w:sz w:val="24"/>
          <w:szCs w:val="24"/>
          <w:vertAlign w:val="subscript"/>
        </w:rPr>
        <w:t>2</w:t>
      </w:r>
      <w:r w:rsidRPr="00FF05FD">
        <w:rPr>
          <w:rFonts w:asciiTheme="majorBidi" w:hAnsiTheme="majorBidi" w:cstheme="majorBidi"/>
          <w:sz w:val="24"/>
          <w:szCs w:val="24"/>
        </w:rPr>
        <w:t>SO</w:t>
      </w:r>
      <w:r w:rsidRPr="00FF05FD">
        <w:rPr>
          <w:rFonts w:asciiTheme="majorBidi" w:hAnsiTheme="majorBidi" w:cstheme="majorBidi"/>
          <w:sz w:val="24"/>
          <w:szCs w:val="24"/>
          <w:vertAlign w:val="subscript"/>
        </w:rPr>
        <w:t>4</w:t>
      </w:r>
      <w:r w:rsidRPr="00FF05FD">
        <w:rPr>
          <w:rFonts w:asciiTheme="majorBidi" w:hAnsiTheme="majorBidi" w:cstheme="majorBidi"/>
          <w:sz w:val="24"/>
          <w:szCs w:val="24"/>
        </w:rPr>
        <w:t xml:space="preserve"> 10%, cuci lagi residu dengan aquadest mendidih dan kemudian ditambahkan dengan lebih kurang 15 ml alkohol 95%, </w:t>
      </w:r>
      <w:r w:rsidRPr="00FF05FD">
        <w:rPr>
          <w:rFonts w:asciiTheme="majorBidi" w:hAnsiTheme="majorBidi" w:cstheme="majorBidi"/>
          <w:sz w:val="24"/>
          <w:szCs w:val="24"/>
        </w:rPr>
        <w:lastRenderedPageBreak/>
        <w:t>keringkan dengan kertas saring/krus dengan isinya pada 110</w:t>
      </w:r>
      <w:r w:rsidRPr="00FF05FD">
        <w:rPr>
          <w:rFonts w:asciiTheme="majorBidi" w:hAnsiTheme="majorBidi" w:cstheme="majorBidi"/>
          <w:sz w:val="24"/>
          <w:szCs w:val="24"/>
          <w:vertAlign w:val="superscript"/>
        </w:rPr>
        <w:t>o</w:t>
      </w:r>
      <w:r w:rsidRPr="00FF05FD">
        <w:rPr>
          <w:rFonts w:asciiTheme="majorBidi" w:hAnsiTheme="majorBidi" w:cstheme="majorBidi"/>
          <w:sz w:val="24"/>
          <w:szCs w:val="24"/>
        </w:rPr>
        <w:t>C-berat konstan (1-2 jam), dinginkan dalam desikator dan timbang.</w:t>
      </w:r>
    </w:p>
    <w:p w:rsidR="002D0162" w:rsidRPr="00FF05FD" w:rsidRDefault="002D0162" w:rsidP="002D0162">
      <w:pPr>
        <w:spacing w:after="0" w:line="336" w:lineRule="auto"/>
        <w:ind w:firstLine="360"/>
        <w:jc w:val="both"/>
        <w:rPr>
          <w:rFonts w:asciiTheme="majorBidi" w:hAnsiTheme="majorBidi" w:cstheme="majorBidi"/>
          <w:sz w:val="24"/>
          <w:szCs w:val="24"/>
        </w:rPr>
      </w:pPr>
      <w:r w:rsidRPr="00FF05FD">
        <w:rPr>
          <w:rFonts w:asciiTheme="majorBidi" w:hAnsiTheme="majorBidi" w:cstheme="majorBidi"/>
          <w:sz w:val="24"/>
          <w:szCs w:val="24"/>
        </w:rPr>
        <w:t>Berat Residu = Berat Serat Kasar</w:t>
      </w:r>
    </w:p>
    <w:p w:rsidR="002D0162" w:rsidRPr="00FF05FD" w:rsidRDefault="002D0162" w:rsidP="002D0162">
      <w:pPr>
        <w:spacing w:after="0" w:line="348" w:lineRule="auto"/>
        <w:rPr>
          <w:rFonts w:asciiTheme="majorBidi" w:hAnsiTheme="majorBidi" w:cstheme="majorBidi"/>
          <w:b/>
          <w:bCs/>
          <w:sz w:val="24"/>
          <w:szCs w:val="24"/>
        </w:rPr>
      </w:pPr>
      <w:r w:rsidRPr="00FF05FD">
        <w:rPr>
          <w:rFonts w:asciiTheme="majorBidi" w:hAnsiTheme="majorBidi" w:cstheme="majorBidi"/>
          <w:b/>
          <w:bCs/>
          <w:sz w:val="24"/>
          <w:szCs w:val="24"/>
        </w:rPr>
        <w:t>HASIL DAN PEMBAHASAN</w:t>
      </w:r>
    </w:p>
    <w:p w:rsidR="002D0162" w:rsidRPr="00FF05FD" w:rsidRDefault="002D0162" w:rsidP="002D0162">
      <w:pPr>
        <w:spacing w:after="0" w:line="360" w:lineRule="auto"/>
        <w:ind w:firstLine="357"/>
        <w:jc w:val="both"/>
        <w:rPr>
          <w:rFonts w:asciiTheme="majorBidi" w:hAnsiTheme="majorBidi" w:cstheme="majorBidi"/>
          <w:sz w:val="24"/>
          <w:szCs w:val="24"/>
        </w:rPr>
      </w:pPr>
      <w:r w:rsidRPr="00FF05FD">
        <w:rPr>
          <w:rFonts w:asciiTheme="majorBidi" w:hAnsiTheme="majorBidi" w:cstheme="majorBidi"/>
          <w:sz w:val="24"/>
          <w:szCs w:val="24"/>
        </w:rPr>
        <w:t xml:space="preserve">Pada penelitian ini digunakan buah naga putih </w:t>
      </w:r>
      <w:r w:rsidRPr="00FF05FD">
        <w:rPr>
          <w:rFonts w:asciiTheme="majorBidi" w:hAnsiTheme="majorBidi" w:cstheme="majorBidi"/>
          <w:i/>
          <w:iCs/>
          <w:sz w:val="24"/>
          <w:szCs w:val="24"/>
        </w:rPr>
        <w:t>Hylocereus undatus</w:t>
      </w:r>
      <w:r w:rsidRPr="00FF05FD">
        <w:rPr>
          <w:rFonts w:asciiTheme="majorBidi" w:hAnsiTheme="majorBidi" w:cstheme="majorBidi"/>
          <w:sz w:val="24"/>
          <w:szCs w:val="24"/>
        </w:rPr>
        <w:t xml:space="preserve"> (Haw.) Britt</w:t>
      </w:r>
      <w:proofErr w:type="gramStart"/>
      <w:r w:rsidRPr="00FF05FD">
        <w:rPr>
          <w:rFonts w:asciiTheme="majorBidi" w:hAnsiTheme="majorBidi" w:cstheme="majorBidi"/>
          <w:sz w:val="24"/>
          <w:szCs w:val="24"/>
        </w:rPr>
        <w:t>.&amp;</w:t>
      </w:r>
      <w:proofErr w:type="gramEnd"/>
      <w:r w:rsidRPr="00FF05FD">
        <w:rPr>
          <w:rFonts w:asciiTheme="majorBidi" w:hAnsiTheme="majorBidi" w:cstheme="majorBidi"/>
          <w:sz w:val="24"/>
          <w:szCs w:val="24"/>
        </w:rPr>
        <w:t xml:space="preserve"> Rose yang diperoleh dari perkebunan kecil di kota Magelang. Tanaman ini digunakan pada bagian daging buah naga putih yang masih dalam bentuk daging buah </w:t>
      </w:r>
      <w:proofErr w:type="gramStart"/>
      <w:r w:rsidRPr="00FF05FD">
        <w:rPr>
          <w:rFonts w:asciiTheme="majorBidi" w:hAnsiTheme="majorBidi" w:cstheme="majorBidi"/>
          <w:sz w:val="24"/>
          <w:szCs w:val="24"/>
        </w:rPr>
        <w:t>segar</w:t>
      </w:r>
      <w:proofErr w:type="gramEnd"/>
      <w:r w:rsidRPr="00FF05FD">
        <w:rPr>
          <w:rFonts w:asciiTheme="majorBidi" w:hAnsiTheme="majorBidi" w:cstheme="majorBidi"/>
          <w:sz w:val="24"/>
          <w:szCs w:val="24"/>
        </w:rPr>
        <w:t xml:space="preserve"> yang mengandung banyak air. Pengambilan senyawa aktif dari buah naga daging putih </w:t>
      </w:r>
      <w:r w:rsidRPr="00FF05FD">
        <w:rPr>
          <w:rFonts w:asciiTheme="majorBidi" w:hAnsiTheme="majorBidi" w:cstheme="majorBidi"/>
          <w:i/>
          <w:iCs/>
          <w:sz w:val="24"/>
          <w:szCs w:val="24"/>
        </w:rPr>
        <w:t>Hylocereus undatus</w:t>
      </w:r>
      <w:r w:rsidRPr="00FF05FD">
        <w:rPr>
          <w:rFonts w:asciiTheme="majorBidi" w:hAnsiTheme="majorBidi" w:cstheme="majorBidi"/>
          <w:sz w:val="24"/>
          <w:szCs w:val="24"/>
        </w:rPr>
        <w:t xml:space="preserve"> (Haw.) Britt</w:t>
      </w:r>
      <w:proofErr w:type="gramStart"/>
      <w:r w:rsidRPr="00FF05FD">
        <w:rPr>
          <w:rFonts w:asciiTheme="majorBidi" w:hAnsiTheme="majorBidi" w:cstheme="majorBidi"/>
          <w:sz w:val="24"/>
          <w:szCs w:val="24"/>
        </w:rPr>
        <w:t>.&amp;</w:t>
      </w:r>
      <w:proofErr w:type="gramEnd"/>
      <w:r w:rsidRPr="00FF05FD">
        <w:rPr>
          <w:rFonts w:asciiTheme="majorBidi" w:hAnsiTheme="majorBidi" w:cstheme="majorBidi"/>
          <w:sz w:val="24"/>
          <w:szCs w:val="24"/>
        </w:rPr>
        <w:t xml:space="preserve">Rose dilakukan dengan metode sokhletasi dengan pelarut yang sesuai. </w:t>
      </w:r>
    </w:p>
    <w:p w:rsidR="002D0162" w:rsidRPr="00FF05FD" w:rsidRDefault="002D0162" w:rsidP="002D0162">
      <w:pPr>
        <w:spacing w:after="0" w:line="360" w:lineRule="auto"/>
        <w:ind w:firstLine="360"/>
        <w:jc w:val="both"/>
        <w:rPr>
          <w:rFonts w:asciiTheme="majorBidi" w:hAnsiTheme="majorBidi" w:cstheme="majorBidi"/>
          <w:sz w:val="24"/>
          <w:szCs w:val="24"/>
        </w:rPr>
      </w:pPr>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Sebelum dilakukan uji kolesterol, perlu dilakukan uji pendahuluan.</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Uji pendahuluan ini meliputi uji kalsium, magnesium, seyawa fenol, polifenol, flavonoid, dan tanin.</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Uji ini dilakukan meliputi uji reaksi warna dan kromatografi lapis tipis (KLT).</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Tujuan dilakukan uji pendahuluan adalah untuk memastikan senyawa yang terkandung terdapat dalam kandungan buah naga.</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 xml:space="preserve">Hasil uji </w:t>
      </w:r>
      <w:r w:rsidRPr="00FF05FD">
        <w:rPr>
          <w:rFonts w:asciiTheme="majorBidi" w:hAnsiTheme="majorBidi" w:cstheme="majorBidi"/>
          <w:sz w:val="24"/>
          <w:szCs w:val="24"/>
        </w:rPr>
        <w:lastRenderedPageBreak/>
        <w:t>pendahuluan menunjukkan sampel buah naga mengandung Ca, Mg, fenol, polifenol, flavonoid.</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Uji KLT menunjukkan bahwa sampel buah naga juga mengandung flavonoid.</w:t>
      </w:r>
      <w:proofErr w:type="gramEnd"/>
    </w:p>
    <w:p w:rsidR="002D0162" w:rsidRPr="00FF05FD" w:rsidRDefault="002D0162" w:rsidP="002D0162">
      <w:pPr>
        <w:spacing w:after="0" w:line="360" w:lineRule="auto"/>
        <w:ind w:firstLine="357"/>
        <w:jc w:val="both"/>
        <w:rPr>
          <w:rFonts w:asciiTheme="majorBidi" w:hAnsiTheme="majorBidi" w:cstheme="majorBidi"/>
          <w:sz w:val="24"/>
          <w:szCs w:val="24"/>
        </w:rPr>
      </w:pPr>
      <w:r w:rsidRPr="00FF05FD">
        <w:rPr>
          <w:rFonts w:asciiTheme="majorBidi" w:hAnsiTheme="majorBidi" w:cstheme="majorBidi"/>
          <w:sz w:val="24"/>
          <w:szCs w:val="24"/>
        </w:rPr>
        <w:t xml:space="preserve">Metode pengujian yang dilakukan dalam penentuan </w:t>
      </w:r>
      <w:proofErr w:type="gramStart"/>
      <w:r w:rsidRPr="00FF05FD">
        <w:rPr>
          <w:rFonts w:asciiTheme="majorBidi" w:hAnsiTheme="majorBidi" w:cstheme="majorBidi"/>
          <w:sz w:val="24"/>
          <w:szCs w:val="24"/>
        </w:rPr>
        <w:t>kadar</w:t>
      </w:r>
      <w:proofErr w:type="gramEnd"/>
      <w:r w:rsidRPr="00FF05FD">
        <w:rPr>
          <w:rFonts w:asciiTheme="majorBidi" w:hAnsiTheme="majorBidi" w:cstheme="majorBidi"/>
          <w:sz w:val="24"/>
          <w:szCs w:val="24"/>
        </w:rPr>
        <w:t xml:space="preserve"> serat kasar pada penelitian berdasarkan pada SNI 01-2891-1992. Prinsip dari metode tersebut adalah ekstraksi sampel dengan asam dan basa untuk memisahkan serat kasar dari bahan yang lain.</w:t>
      </w:r>
    </w:p>
    <w:p w:rsidR="002D0162" w:rsidRPr="00FF05FD" w:rsidRDefault="002D0162" w:rsidP="002D0162">
      <w:pPr>
        <w:spacing w:after="0" w:line="360" w:lineRule="auto"/>
        <w:ind w:firstLine="357"/>
        <w:jc w:val="both"/>
        <w:rPr>
          <w:rFonts w:asciiTheme="majorBidi" w:hAnsiTheme="majorBidi" w:cstheme="majorBidi"/>
          <w:sz w:val="24"/>
          <w:szCs w:val="24"/>
        </w:rPr>
      </w:pPr>
      <w:r w:rsidRPr="00FF05FD">
        <w:rPr>
          <w:rFonts w:asciiTheme="majorBidi" w:hAnsiTheme="majorBidi" w:cstheme="majorBidi"/>
          <w:sz w:val="24"/>
          <w:szCs w:val="24"/>
        </w:rPr>
        <w:t xml:space="preserve"> Pengujian kadar serat dalam sampel buah naga dilakukan di Laboratorium Kimia Analitik Jurusan Kimia Fakultas MIPA Universitas Diponegoro dengan hasil kadar serat adalah 6</w:t>
      </w:r>
      <w:proofErr w:type="gramStart"/>
      <w:r w:rsidRPr="00FF05FD">
        <w:rPr>
          <w:rFonts w:asciiTheme="majorBidi" w:hAnsiTheme="majorBidi" w:cstheme="majorBidi"/>
          <w:sz w:val="24"/>
          <w:szCs w:val="24"/>
        </w:rPr>
        <w:t>,03</w:t>
      </w:r>
      <w:proofErr w:type="gramEnd"/>
      <w:r w:rsidRPr="00FF05FD">
        <w:rPr>
          <w:rFonts w:asciiTheme="majorBidi" w:hAnsiTheme="majorBidi" w:cstheme="majorBidi"/>
          <w:sz w:val="24"/>
          <w:szCs w:val="24"/>
        </w:rPr>
        <w:t xml:space="preserve">% = 6,03 gram/100 gram = 0,0603 gram/gram. Di dalam literatur belum diketahui rentang </w:t>
      </w:r>
      <w:proofErr w:type="gramStart"/>
      <w:r w:rsidRPr="00FF05FD">
        <w:rPr>
          <w:rFonts w:asciiTheme="majorBidi" w:hAnsiTheme="majorBidi" w:cstheme="majorBidi"/>
          <w:sz w:val="24"/>
          <w:szCs w:val="24"/>
        </w:rPr>
        <w:t>kadar</w:t>
      </w:r>
      <w:proofErr w:type="gramEnd"/>
      <w:r w:rsidRPr="00FF05FD">
        <w:rPr>
          <w:rFonts w:asciiTheme="majorBidi" w:hAnsiTheme="majorBidi" w:cstheme="majorBidi"/>
          <w:sz w:val="24"/>
          <w:szCs w:val="24"/>
        </w:rPr>
        <w:t xml:space="preserve"> serat, jadi penelitian ini mengetahui total kandungan kadar serat dalam sampel buah naga. </w:t>
      </w:r>
    </w:p>
    <w:p w:rsidR="002D0162" w:rsidRPr="00FF05FD" w:rsidRDefault="002D0162" w:rsidP="002D0162">
      <w:pPr>
        <w:spacing w:after="0" w:line="360" w:lineRule="auto"/>
        <w:ind w:firstLine="357"/>
        <w:jc w:val="both"/>
        <w:rPr>
          <w:rFonts w:asciiTheme="majorBidi" w:hAnsiTheme="majorBidi" w:cstheme="majorBidi"/>
          <w:sz w:val="24"/>
          <w:szCs w:val="24"/>
        </w:rPr>
      </w:pPr>
      <w:r w:rsidRPr="00FF05FD">
        <w:rPr>
          <w:rFonts w:asciiTheme="majorBidi" w:hAnsiTheme="majorBidi" w:cstheme="majorBidi"/>
          <w:sz w:val="24"/>
          <w:szCs w:val="24"/>
        </w:rPr>
        <w:t xml:space="preserve">Pada penelitian ini bisa terjadi penurunan kolesterol karena terdapat kandungan serat dan kandungan yang lain yang mampu menurunkan </w:t>
      </w:r>
      <w:proofErr w:type="gramStart"/>
      <w:r w:rsidRPr="00FF05FD">
        <w:rPr>
          <w:rFonts w:asciiTheme="majorBidi" w:hAnsiTheme="majorBidi" w:cstheme="majorBidi"/>
          <w:sz w:val="24"/>
          <w:szCs w:val="24"/>
        </w:rPr>
        <w:t>kadar</w:t>
      </w:r>
      <w:proofErr w:type="gramEnd"/>
      <w:r w:rsidRPr="00FF05FD">
        <w:rPr>
          <w:rFonts w:asciiTheme="majorBidi" w:hAnsiTheme="majorBidi" w:cstheme="majorBidi"/>
          <w:sz w:val="24"/>
          <w:szCs w:val="24"/>
        </w:rPr>
        <w:t xml:space="preserve"> kolesterol, disini peneliti melakukan orientasi terlebih dahulu. Kolesterol yang digunakan dalam uji ini adalah </w:t>
      </w:r>
      <w:r w:rsidRPr="00FF05FD">
        <w:rPr>
          <w:rFonts w:asciiTheme="majorBidi" w:hAnsiTheme="majorBidi" w:cstheme="majorBidi"/>
          <w:sz w:val="24"/>
          <w:szCs w:val="24"/>
        </w:rPr>
        <w:lastRenderedPageBreak/>
        <w:t>larutan minyak babi dengan konsentrasi 0</w:t>
      </w:r>
      <w:proofErr w:type="gramStart"/>
      <w:r w:rsidRPr="00FF05FD">
        <w:rPr>
          <w:rFonts w:asciiTheme="majorBidi" w:hAnsiTheme="majorBidi" w:cstheme="majorBidi"/>
          <w:sz w:val="24"/>
          <w:szCs w:val="24"/>
        </w:rPr>
        <w:t>,1</w:t>
      </w:r>
      <w:proofErr w:type="gramEnd"/>
      <w:r w:rsidRPr="00FF05FD">
        <w:rPr>
          <w:rFonts w:asciiTheme="majorBidi" w:hAnsiTheme="majorBidi" w:cstheme="majorBidi"/>
          <w:sz w:val="24"/>
          <w:szCs w:val="24"/>
        </w:rPr>
        <w:t xml:space="preserve"> ppm. </w:t>
      </w:r>
    </w:p>
    <w:p w:rsidR="002D0162" w:rsidRPr="00FF05FD" w:rsidRDefault="002D0162" w:rsidP="002D0162">
      <w:pPr>
        <w:spacing w:after="0" w:line="360" w:lineRule="auto"/>
        <w:ind w:firstLine="357"/>
        <w:jc w:val="both"/>
        <w:rPr>
          <w:rFonts w:asciiTheme="majorBidi" w:hAnsiTheme="majorBidi" w:cstheme="majorBidi"/>
          <w:sz w:val="24"/>
          <w:szCs w:val="24"/>
        </w:rPr>
        <w:sectPr w:rsidR="002D0162" w:rsidRPr="00FF05FD" w:rsidSect="009B26AB">
          <w:type w:val="continuous"/>
          <w:pgSz w:w="11906" w:h="16838" w:code="9"/>
          <w:pgMar w:top="2268" w:right="1701" w:bottom="1701" w:left="2268" w:header="794" w:footer="794" w:gutter="0"/>
          <w:cols w:num="2" w:space="708"/>
          <w:titlePg/>
          <w:docGrid w:linePitch="360"/>
        </w:sectPr>
      </w:pPr>
      <w:r w:rsidRPr="00FF05FD">
        <w:rPr>
          <w:rFonts w:asciiTheme="majorBidi" w:hAnsiTheme="majorBidi" w:cstheme="majorBidi"/>
          <w:sz w:val="24"/>
          <w:szCs w:val="24"/>
        </w:rPr>
        <w:t xml:space="preserve">Pengukuran kadar kolesterol </w:t>
      </w:r>
      <w:proofErr w:type="gramStart"/>
      <w:r w:rsidRPr="00FF05FD">
        <w:rPr>
          <w:rFonts w:asciiTheme="majorBidi" w:hAnsiTheme="majorBidi" w:cstheme="majorBidi"/>
          <w:sz w:val="24"/>
          <w:szCs w:val="24"/>
        </w:rPr>
        <w:t>menggunakan  larutan</w:t>
      </w:r>
      <w:proofErr w:type="gramEnd"/>
      <w:r w:rsidRPr="00FF05FD">
        <w:rPr>
          <w:rFonts w:asciiTheme="majorBidi" w:hAnsiTheme="majorBidi" w:cstheme="majorBidi"/>
          <w:sz w:val="24"/>
          <w:szCs w:val="24"/>
        </w:rPr>
        <w:t xml:space="preserve"> kolesterol standar dan blanko asetat anhidrid dan asam  sulfat pekat. </w:t>
      </w:r>
      <w:proofErr w:type="gramStart"/>
      <w:r w:rsidRPr="00FF05FD">
        <w:rPr>
          <w:rFonts w:asciiTheme="majorBidi" w:hAnsiTheme="majorBidi" w:cstheme="majorBidi"/>
          <w:sz w:val="24"/>
          <w:szCs w:val="24"/>
        </w:rPr>
        <w:t xml:space="preserve">Prinsip dasar penentuan kolesterol adalah asam asetat anhidrid dengan kolesterol dalam larutan kloroform menghasilkan suatu larutan berwarna </w:t>
      </w:r>
      <w:r w:rsidRPr="00FF05FD">
        <w:rPr>
          <w:rFonts w:asciiTheme="majorBidi" w:hAnsiTheme="majorBidi" w:cstheme="majorBidi"/>
          <w:sz w:val="24"/>
          <w:szCs w:val="24"/>
        </w:rPr>
        <w:lastRenderedPageBreak/>
        <w:t>hijau kebiruan yang karakteristik, sejauh ini belum diketahui secara pasti gugus kromofor yang menimbulkan warna tersebut, namun diduga melibatkan reaksi esterifikasi.</w:t>
      </w:r>
      <w:proofErr w:type="gramEnd"/>
      <w:r w:rsidRPr="00FF05FD">
        <w:rPr>
          <w:rFonts w:asciiTheme="majorBidi" w:hAnsiTheme="majorBidi" w:cstheme="majorBidi"/>
          <w:sz w:val="24"/>
          <w:szCs w:val="24"/>
        </w:rPr>
        <w:t xml:space="preserve"> Hasil pengukuran rerata </w:t>
      </w:r>
      <w:proofErr w:type="gramStart"/>
      <w:r w:rsidRPr="00FF05FD">
        <w:rPr>
          <w:rFonts w:asciiTheme="majorBidi" w:hAnsiTheme="majorBidi" w:cstheme="majorBidi"/>
          <w:sz w:val="24"/>
          <w:szCs w:val="24"/>
        </w:rPr>
        <w:t>kadar</w:t>
      </w:r>
      <w:proofErr w:type="gramEnd"/>
      <w:r w:rsidRPr="00FF05FD">
        <w:rPr>
          <w:rFonts w:asciiTheme="majorBidi" w:hAnsiTheme="majorBidi" w:cstheme="majorBidi"/>
          <w:sz w:val="24"/>
          <w:szCs w:val="24"/>
        </w:rPr>
        <w:t xml:space="preserve"> kolesterol sebelum dan sesudah penambahan ekstrak etanol buah naga dapat dilihat pada tabel 1.</w:t>
      </w:r>
    </w:p>
    <w:p w:rsidR="002D0162" w:rsidRPr="00FF05FD" w:rsidRDefault="002D0162" w:rsidP="002D0162">
      <w:pPr>
        <w:spacing w:after="0" w:line="240" w:lineRule="auto"/>
        <w:ind w:firstLine="357"/>
        <w:jc w:val="both"/>
        <w:rPr>
          <w:rFonts w:asciiTheme="majorBidi" w:hAnsiTheme="majorBidi" w:cstheme="majorBidi"/>
          <w:sz w:val="24"/>
          <w:szCs w:val="24"/>
        </w:rPr>
      </w:pPr>
      <w:r w:rsidRPr="00FF05FD">
        <w:rPr>
          <w:rFonts w:asciiTheme="majorBidi" w:hAnsiTheme="majorBidi" w:cstheme="majorBidi"/>
          <w:sz w:val="24"/>
          <w:szCs w:val="24"/>
        </w:rPr>
        <w:lastRenderedPageBreak/>
        <w:tab/>
      </w:r>
    </w:p>
    <w:p w:rsidR="002D0162" w:rsidRPr="00FF05FD" w:rsidRDefault="002D0162" w:rsidP="002D0162">
      <w:pPr>
        <w:spacing w:after="0" w:line="240" w:lineRule="auto"/>
        <w:ind w:left="1050" w:hanging="1050"/>
        <w:jc w:val="center"/>
        <w:rPr>
          <w:rFonts w:asciiTheme="majorBidi" w:hAnsiTheme="majorBidi" w:cstheme="majorBidi"/>
          <w:b/>
          <w:bCs/>
          <w:sz w:val="24"/>
          <w:szCs w:val="24"/>
        </w:rPr>
      </w:pPr>
      <w:proofErr w:type="gramStart"/>
      <w:r w:rsidRPr="00FF05FD">
        <w:rPr>
          <w:rFonts w:asciiTheme="majorBidi" w:hAnsiTheme="majorBidi" w:cstheme="majorBidi"/>
          <w:b/>
          <w:bCs/>
          <w:sz w:val="24"/>
          <w:szCs w:val="24"/>
        </w:rPr>
        <w:t>Tabel 1.</w:t>
      </w:r>
      <w:proofErr w:type="gramEnd"/>
      <w:r w:rsidRPr="00FF05FD">
        <w:rPr>
          <w:rFonts w:asciiTheme="majorBidi" w:hAnsiTheme="majorBidi" w:cstheme="majorBidi"/>
          <w:b/>
          <w:bCs/>
          <w:sz w:val="24"/>
          <w:szCs w:val="24"/>
        </w:rPr>
        <w:t xml:space="preserve"> </w:t>
      </w:r>
      <w:r w:rsidRPr="00FF05FD">
        <w:rPr>
          <w:rFonts w:asciiTheme="majorBidi" w:hAnsiTheme="majorBidi" w:cstheme="majorBidi"/>
          <w:b/>
          <w:bCs/>
          <w:sz w:val="24"/>
          <w:szCs w:val="24"/>
        </w:rPr>
        <w:tab/>
        <w:t xml:space="preserve">Hasil pengukuran rerata </w:t>
      </w:r>
      <w:proofErr w:type="gramStart"/>
      <w:r w:rsidRPr="00FF05FD">
        <w:rPr>
          <w:rFonts w:asciiTheme="majorBidi" w:hAnsiTheme="majorBidi" w:cstheme="majorBidi"/>
          <w:b/>
          <w:bCs/>
          <w:sz w:val="24"/>
          <w:szCs w:val="24"/>
        </w:rPr>
        <w:t>kadar</w:t>
      </w:r>
      <w:proofErr w:type="gramEnd"/>
      <w:r w:rsidRPr="00FF05FD">
        <w:rPr>
          <w:rFonts w:asciiTheme="majorBidi" w:hAnsiTheme="majorBidi" w:cstheme="majorBidi"/>
          <w:b/>
          <w:bCs/>
          <w:sz w:val="24"/>
          <w:szCs w:val="24"/>
        </w:rPr>
        <w:t xml:space="preserve"> kolesterol sebelum dan sesudah penambahan ekstrak etanol Buah Naga Metode Sokhletasi</w:t>
      </w:r>
    </w:p>
    <w:p w:rsidR="002D0162" w:rsidRPr="00FF05FD" w:rsidRDefault="002D0162" w:rsidP="002D0162">
      <w:pPr>
        <w:spacing w:after="0" w:line="240" w:lineRule="auto"/>
        <w:ind w:left="1050" w:hanging="1050"/>
        <w:jc w:val="center"/>
        <w:rPr>
          <w:rFonts w:asciiTheme="majorBidi" w:hAnsiTheme="majorBidi" w:cstheme="majorBidi"/>
          <w:b/>
          <w:bCs/>
          <w:sz w:val="24"/>
          <w:szCs w:val="24"/>
        </w:rPr>
      </w:pPr>
    </w:p>
    <w:tbl>
      <w:tblPr>
        <w:tblW w:w="0" w:type="auto"/>
        <w:tblInd w:w="1050" w:type="dxa"/>
        <w:tblBorders>
          <w:top w:val="single" w:sz="4" w:space="0" w:color="auto"/>
          <w:bottom w:val="single" w:sz="4" w:space="0" w:color="auto"/>
          <w:insideH w:val="single" w:sz="4" w:space="0" w:color="auto"/>
        </w:tblBorders>
        <w:tblLook w:val="04A0" w:firstRow="1" w:lastRow="0" w:firstColumn="1" w:lastColumn="0" w:noHBand="0" w:noVBand="1"/>
      </w:tblPr>
      <w:tblGrid>
        <w:gridCol w:w="3551"/>
        <w:gridCol w:w="3552"/>
      </w:tblGrid>
      <w:tr w:rsidR="002D0162" w:rsidRPr="00FF05FD" w:rsidTr="00EB5507">
        <w:tc>
          <w:tcPr>
            <w:tcW w:w="4189" w:type="dxa"/>
          </w:tcPr>
          <w:p w:rsidR="002D0162" w:rsidRPr="00FF05FD" w:rsidRDefault="002D0162" w:rsidP="00EB5507">
            <w:pPr>
              <w:spacing w:after="0" w:line="240" w:lineRule="auto"/>
              <w:jc w:val="center"/>
              <w:rPr>
                <w:rFonts w:asciiTheme="majorBidi" w:hAnsiTheme="majorBidi" w:cstheme="majorBidi"/>
                <w:bCs/>
                <w:sz w:val="24"/>
                <w:szCs w:val="24"/>
              </w:rPr>
            </w:pPr>
            <w:r w:rsidRPr="00FF05FD">
              <w:rPr>
                <w:rFonts w:asciiTheme="majorBidi" w:hAnsiTheme="majorBidi" w:cstheme="majorBidi"/>
                <w:bCs/>
                <w:sz w:val="24"/>
                <w:szCs w:val="24"/>
              </w:rPr>
              <w:t>Kelompok perlakuan</w:t>
            </w:r>
          </w:p>
        </w:tc>
        <w:tc>
          <w:tcPr>
            <w:tcW w:w="4190" w:type="dxa"/>
          </w:tcPr>
          <w:p w:rsidR="002D0162" w:rsidRPr="00FF05FD" w:rsidRDefault="002D0162" w:rsidP="00EB5507">
            <w:pPr>
              <w:spacing w:after="0" w:line="240" w:lineRule="auto"/>
              <w:jc w:val="center"/>
              <w:rPr>
                <w:rFonts w:asciiTheme="majorBidi" w:hAnsiTheme="majorBidi" w:cstheme="majorBidi"/>
                <w:bCs/>
                <w:sz w:val="24"/>
                <w:szCs w:val="24"/>
              </w:rPr>
            </w:pPr>
            <w:r w:rsidRPr="00FF05FD">
              <w:rPr>
                <w:rFonts w:asciiTheme="majorBidi" w:hAnsiTheme="majorBidi" w:cstheme="majorBidi"/>
                <w:bCs/>
                <w:sz w:val="24"/>
                <w:szCs w:val="24"/>
              </w:rPr>
              <w:t>Rata-rata % penurunan</w:t>
            </w:r>
          </w:p>
        </w:tc>
      </w:tr>
      <w:tr w:rsidR="002D0162" w:rsidRPr="00FF05FD" w:rsidTr="00EB5507">
        <w:tc>
          <w:tcPr>
            <w:tcW w:w="4189" w:type="dxa"/>
          </w:tcPr>
          <w:p w:rsidR="002D0162" w:rsidRPr="00FF05FD" w:rsidRDefault="002D0162" w:rsidP="00EB5507">
            <w:pPr>
              <w:spacing w:after="0" w:line="240" w:lineRule="auto"/>
              <w:jc w:val="center"/>
              <w:rPr>
                <w:rFonts w:asciiTheme="majorBidi" w:hAnsiTheme="majorBidi" w:cstheme="majorBidi"/>
                <w:bCs/>
                <w:sz w:val="24"/>
                <w:szCs w:val="24"/>
              </w:rPr>
            </w:pPr>
            <w:r w:rsidRPr="00FF05FD">
              <w:rPr>
                <w:rFonts w:asciiTheme="majorBidi" w:hAnsiTheme="majorBidi" w:cstheme="majorBidi"/>
                <w:bCs/>
                <w:sz w:val="24"/>
                <w:szCs w:val="24"/>
              </w:rPr>
              <w:t>Kontrol negatif</w:t>
            </w:r>
          </w:p>
          <w:p w:rsidR="002D0162" w:rsidRPr="00FF05FD" w:rsidRDefault="002D0162" w:rsidP="00EB5507">
            <w:pPr>
              <w:spacing w:after="0" w:line="240" w:lineRule="auto"/>
              <w:jc w:val="center"/>
              <w:rPr>
                <w:rFonts w:asciiTheme="majorBidi" w:hAnsiTheme="majorBidi" w:cstheme="majorBidi"/>
                <w:bCs/>
                <w:sz w:val="24"/>
                <w:szCs w:val="24"/>
              </w:rPr>
            </w:pPr>
            <w:r w:rsidRPr="00FF05FD">
              <w:rPr>
                <w:rFonts w:asciiTheme="majorBidi" w:hAnsiTheme="majorBidi" w:cstheme="majorBidi"/>
                <w:bCs/>
                <w:sz w:val="24"/>
                <w:szCs w:val="24"/>
              </w:rPr>
              <w:t>1%</w:t>
            </w:r>
          </w:p>
          <w:p w:rsidR="002D0162" w:rsidRPr="00FF05FD" w:rsidRDefault="002D0162" w:rsidP="00EB5507">
            <w:pPr>
              <w:spacing w:after="0" w:line="240" w:lineRule="auto"/>
              <w:jc w:val="center"/>
              <w:rPr>
                <w:rFonts w:asciiTheme="majorBidi" w:hAnsiTheme="majorBidi" w:cstheme="majorBidi"/>
                <w:bCs/>
                <w:sz w:val="24"/>
                <w:szCs w:val="24"/>
              </w:rPr>
            </w:pPr>
            <w:r w:rsidRPr="00FF05FD">
              <w:rPr>
                <w:rFonts w:asciiTheme="majorBidi" w:hAnsiTheme="majorBidi" w:cstheme="majorBidi"/>
                <w:bCs/>
                <w:sz w:val="24"/>
                <w:szCs w:val="24"/>
              </w:rPr>
              <w:t>2%</w:t>
            </w:r>
          </w:p>
          <w:p w:rsidR="002D0162" w:rsidRPr="00FF05FD" w:rsidRDefault="002D0162" w:rsidP="00EB5507">
            <w:pPr>
              <w:spacing w:after="0" w:line="240" w:lineRule="auto"/>
              <w:jc w:val="center"/>
              <w:rPr>
                <w:rFonts w:asciiTheme="majorBidi" w:hAnsiTheme="majorBidi" w:cstheme="majorBidi"/>
                <w:bCs/>
                <w:sz w:val="24"/>
                <w:szCs w:val="24"/>
              </w:rPr>
            </w:pPr>
            <w:r w:rsidRPr="00FF05FD">
              <w:rPr>
                <w:rFonts w:asciiTheme="majorBidi" w:hAnsiTheme="majorBidi" w:cstheme="majorBidi"/>
                <w:bCs/>
                <w:sz w:val="24"/>
                <w:szCs w:val="24"/>
              </w:rPr>
              <w:t>3%</w:t>
            </w:r>
          </w:p>
          <w:p w:rsidR="002D0162" w:rsidRPr="00FF05FD" w:rsidRDefault="002D0162" w:rsidP="00EB5507">
            <w:pPr>
              <w:spacing w:after="0" w:line="240" w:lineRule="auto"/>
              <w:jc w:val="center"/>
              <w:rPr>
                <w:rFonts w:asciiTheme="majorBidi" w:hAnsiTheme="majorBidi" w:cstheme="majorBidi"/>
                <w:bCs/>
                <w:sz w:val="24"/>
                <w:szCs w:val="24"/>
              </w:rPr>
            </w:pPr>
            <w:r w:rsidRPr="00FF05FD">
              <w:rPr>
                <w:rFonts w:asciiTheme="majorBidi" w:hAnsiTheme="majorBidi" w:cstheme="majorBidi"/>
                <w:bCs/>
                <w:sz w:val="24"/>
                <w:szCs w:val="24"/>
              </w:rPr>
              <w:t>4%</w:t>
            </w:r>
          </w:p>
          <w:p w:rsidR="002D0162" w:rsidRPr="00FF05FD" w:rsidRDefault="002D0162" w:rsidP="00EB5507">
            <w:pPr>
              <w:spacing w:after="0" w:line="240" w:lineRule="auto"/>
              <w:jc w:val="center"/>
              <w:rPr>
                <w:rFonts w:asciiTheme="majorBidi" w:hAnsiTheme="majorBidi" w:cstheme="majorBidi"/>
                <w:bCs/>
                <w:sz w:val="24"/>
                <w:szCs w:val="24"/>
              </w:rPr>
            </w:pPr>
            <w:r w:rsidRPr="00FF05FD">
              <w:rPr>
                <w:rFonts w:asciiTheme="majorBidi" w:hAnsiTheme="majorBidi" w:cstheme="majorBidi"/>
                <w:bCs/>
                <w:sz w:val="24"/>
                <w:szCs w:val="24"/>
              </w:rPr>
              <w:t>5%</w:t>
            </w:r>
          </w:p>
        </w:tc>
        <w:tc>
          <w:tcPr>
            <w:tcW w:w="4190" w:type="dxa"/>
          </w:tcPr>
          <w:p w:rsidR="002D0162" w:rsidRPr="00FF05FD" w:rsidRDefault="002D0162" w:rsidP="00EB5507">
            <w:pPr>
              <w:spacing w:after="0" w:line="240" w:lineRule="auto"/>
              <w:jc w:val="center"/>
              <w:rPr>
                <w:rFonts w:asciiTheme="majorBidi" w:hAnsiTheme="majorBidi" w:cstheme="majorBidi"/>
                <w:bCs/>
                <w:sz w:val="24"/>
                <w:szCs w:val="24"/>
              </w:rPr>
            </w:pPr>
            <w:r w:rsidRPr="00FF05FD">
              <w:rPr>
                <w:rFonts w:asciiTheme="majorBidi" w:hAnsiTheme="majorBidi" w:cstheme="majorBidi"/>
                <w:bCs/>
                <w:sz w:val="24"/>
                <w:szCs w:val="24"/>
              </w:rPr>
              <w:t>3,29 %</w:t>
            </w:r>
          </w:p>
          <w:p w:rsidR="002D0162" w:rsidRPr="00FF05FD" w:rsidRDefault="002D0162" w:rsidP="00EB5507">
            <w:pPr>
              <w:spacing w:after="0" w:line="240" w:lineRule="auto"/>
              <w:jc w:val="center"/>
              <w:rPr>
                <w:rFonts w:asciiTheme="majorBidi" w:hAnsiTheme="majorBidi" w:cstheme="majorBidi"/>
                <w:bCs/>
                <w:sz w:val="24"/>
                <w:szCs w:val="24"/>
              </w:rPr>
            </w:pPr>
            <w:r w:rsidRPr="00FF05FD">
              <w:rPr>
                <w:rFonts w:asciiTheme="majorBidi" w:hAnsiTheme="majorBidi" w:cstheme="majorBidi"/>
                <w:bCs/>
                <w:sz w:val="24"/>
                <w:szCs w:val="24"/>
              </w:rPr>
              <w:t>14,80%</w:t>
            </w:r>
          </w:p>
          <w:p w:rsidR="002D0162" w:rsidRPr="00FF05FD" w:rsidRDefault="002D0162" w:rsidP="00EB5507">
            <w:pPr>
              <w:spacing w:after="0" w:line="240" w:lineRule="auto"/>
              <w:jc w:val="center"/>
              <w:rPr>
                <w:rFonts w:asciiTheme="majorBidi" w:hAnsiTheme="majorBidi" w:cstheme="majorBidi"/>
                <w:bCs/>
                <w:sz w:val="24"/>
                <w:szCs w:val="24"/>
              </w:rPr>
            </w:pPr>
            <w:r w:rsidRPr="00FF05FD">
              <w:rPr>
                <w:rFonts w:asciiTheme="majorBidi" w:hAnsiTheme="majorBidi" w:cstheme="majorBidi"/>
                <w:bCs/>
                <w:sz w:val="24"/>
                <w:szCs w:val="24"/>
              </w:rPr>
              <w:t>21,79%</w:t>
            </w:r>
          </w:p>
          <w:p w:rsidR="002D0162" w:rsidRPr="00FF05FD" w:rsidRDefault="002D0162" w:rsidP="00EB5507">
            <w:pPr>
              <w:spacing w:after="0" w:line="240" w:lineRule="auto"/>
              <w:jc w:val="center"/>
              <w:rPr>
                <w:rFonts w:asciiTheme="majorBidi" w:hAnsiTheme="majorBidi" w:cstheme="majorBidi"/>
                <w:bCs/>
                <w:sz w:val="24"/>
                <w:szCs w:val="24"/>
              </w:rPr>
            </w:pPr>
            <w:r w:rsidRPr="00FF05FD">
              <w:rPr>
                <w:rFonts w:asciiTheme="majorBidi" w:hAnsiTheme="majorBidi" w:cstheme="majorBidi"/>
                <w:bCs/>
                <w:sz w:val="24"/>
                <w:szCs w:val="24"/>
              </w:rPr>
              <w:t>30,21%</w:t>
            </w:r>
          </w:p>
          <w:p w:rsidR="002D0162" w:rsidRPr="00FF05FD" w:rsidRDefault="002D0162" w:rsidP="00EB5507">
            <w:pPr>
              <w:spacing w:after="0" w:line="240" w:lineRule="auto"/>
              <w:jc w:val="center"/>
              <w:rPr>
                <w:rFonts w:asciiTheme="majorBidi" w:hAnsiTheme="majorBidi" w:cstheme="majorBidi"/>
                <w:bCs/>
                <w:sz w:val="24"/>
                <w:szCs w:val="24"/>
              </w:rPr>
            </w:pPr>
            <w:r w:rsidRPr="00FF05FD">
              <w:rPr>
                <w:rFonts w:asciiTheme="majorBidi" w:hAnsiTheme="majorBidi" w:cstheme="majorBidi"/>
                <w:bCs/>
                <w:sz w:val="24"/>
                <w:szCs w:val="24"/>
              </w:rPr>
              <w:t>37,96%</w:t>
            </w:r>
          </w:p>
          <w:p w:rsidR="002D0162" w:rsidRPr="00FF05FD" w:rsidRDefault="002D0162" w:rsidP="00EB5507">
            <w:pPr>
              <w:spacing w:after="0" w:line="240" w:lineRule="auto"/>
              <w:jc w:val="center"/>
              <w:rPr>
                <w:rFonts w:asciiTheme="majorBidi" w:hAnsiTheme="majorBidi" w:cstheme="majorBidi"/>
                <w:bCs/>
                <w:sz w:val="24"/>
                <w:szCs w:val="24"/>
              </w:rPr>
            </w:pPr>
            <w:r w:rsidRPr="00FF05FD">
              <w:rPr>
                <w:rFonts w:asciiTheme="majorBidi" w:hAnsiTheme="majorBidi" w:cstheme="majorBidi"/>
                <w:bCs/>
                <w:sz w:val="24"/>
                <w:szCs w:val="24"/>
              </w:rPr>
              <w:t>41,50%</w:t>
            </w:r>
          </w:p>
        </w:tc>
      </w:tr>
    </w:tbl>
    <w:p w:rsidR="002D0162" w:rsidRPr="00FF05FD" w:rsidRDefault="002D0162" w:rsidP="002D0162">
      <w:pPr>
        <w:spacing w:after="0" w:line="240" w:lineRule="auto"/>
        <w:jc w:val="both"/>
        <w:rPr>
          <w:rFonts w:asciiTheme="majorBidi" w:hAnsiTheme="majorBidi" w:cstheme="majorBidi"/>
          <w:sz w:val="24"/>
          <w:szCs w:val="24"/>
        </w:rPr>
      </w:pPr>
      <w:proofErr w:type="gramStart"/>
      <w:r w:rsidRPr="00FF05FD">
        <w:rPr>
          <w:rFonts w:asciiTheme="majorBidi" w:hAnsiTheme="majorBidi" w:cstheme="majorBidi"/>
          <w:sz w:val="24"/>
          <w:szCs w:val="24"/>
        </w:rPr>
        <w:t>Keterangan :</w:t>
      </w:r>
      <w:proofErr w:type="gramEnd"/>
      <w:r w:rsidRPr="00FF05FD">
        <w:rPr>
          <w:rFonts w:asciiTheme="majorBidi" w:hAnsiTheme="majorBidi" w:cstheme="majorBidi"/>
          <w:sz w:val="24"/>
          <w:szCs w:val="24"/>
        </w:rPr>
        <w:t xml:space="preserve"> </w:t>
      </w:r>
      <w:r w:rsidRPr="00FF05FD">
        <w:rPr>
          <w:rFonts w:asciiTheme="majorBidi" w:hAnsiTheme="majorBidi" w:cstheme="majorBidi"/>
          <w:sz w:val="24"/>
          <w:szCs w:val="24"/>
        </w:rPr>
        <w:tab/>
      </w:r>
    </w:p>
    <w:p w:rsidR="002D0162" w:rsidRPr="00FF05FD" w:rsidRDefault="002D0162" w:rsidP="002D0162">
      <w:pPr>
        <w:tabs>
          <w:tab w:val="left" w:pos="1988"/>
        </w:tabs>
        <w:spacing w:after="0" w:line="240" w:lineRule="auto"/>
        <w:jc w:val="both"/>
        <w:rPr>
          <w:rFonts w:asciiTheme="majorBidi" w:hAnsiTheme="majorBidi" w:cstheme="majorBidi"/>
          <w:sz w:val="24"/>
          <w:szCs w:val="24"/>
        </w:rPr>
      </w:pPr>
      <w:r w:rsidRPr="00FF05FD">
        <w:rPr>
          <w:rFonts w:asciiTheme="majorBidi" w:hAnsiTheme="majorBidi" w:cstheme="majorBidi"/>
          <w:sz w:val="24"/>
          <w:szCs w:val="24"/>
        </w:rPr>
        <w:t>K (-) = kontrol negatif {larutan kolesterol (minyak babi + kloroform)}</w:t>
      </w:r>
    </w:p>
    <w:p w:rsidR="002D0162" w:rsidRPr="00FF05FD" w:rsidRDefault="002D0162" w:rsidP="002D0162">
      <w:pPr>
        <w:tabs>
          <w:tab w:val="left" w:pos="540"/>
          <w:tab w:val="left" w:pos="1862"/>
        </w:tabs>
        <w:spacing w:after="0" w:line="240" w:lineRule="auto"/>
        <w:ind w:right="-522"/>
        <w:jc w:val="both"/>
        <w:rPr>
          <w:rFonts w:asciiTheme="majorBidi" w:hAnsiTheme="majorBidi" w:cstheme="majorBidi"/>
          <w:sz w:val="24"/>
          <w:szCs w:val="24"/>
        </w:rPr>
      </w:pPr>
      <w:r w:rsidRPr="00FF05FD">
        <w:rPr>
          <w:rFonts w:asciiTheme="majorBidi" w:hAnsiTheme="majorBidi" w:cstheme="majorBidi"/>
          <w:sz w:val="24"/>
          <w:szCs w:val="24"/>
        </w:rPr>
        <w:t xml:space="preserve">1 %  </w:t>
      </w:r>
      <w:r w:rsidRPr="00FF05FD">
        <w:rPr>
          <w:rFonts w:asciiTheme="majorBidi" w:hAnsiTheme="majorBidi" w:cstheme="majorBidi"/>
          <w:sz w:val="24"/>
          <w:szCs w:val="24"/>
        </w:rPr>
        <w:tab/>
        <w:t>= Ekstrak buah naga Metode Sokhletasi Konsentrasi 1 %</w:t>
      </w:r>
    </w:p>
    <w:p w:rsidR="002D0162" w:rsidRPr="00FF05FD" w:rsidRDefault="002D0162" w:rsidP="002D0162">
      <w:pPr>
        <w:tabs>
          <w:tab w:val="left" w:pos="540"/>
          <w:tab w:val="left" w:pos="1862"/>
        </w:tabs>
        <w:spacing w:after="0" w:line="240" w:lineRule="auto"/>
        <w:ind w:right="-522"/>
        <w:jc w:val="both"/>
        <w:rPr>
          <w:rFonts w:asciiTheme="majorBidi" w:hAnsiTheme="majorBidi" w:cstheme="majorBidi"/>
          <w:sz w:val="24"/>
          <w:szCs w:val="24"/>
        </w:rPr>
      </w:pPr>
      <w:r w:rsidRPr="00FF05FD">
        <w:rPr>
          <w:rFonts w:asciiTheme="majorBidi" w:hAnsiTheme="majorBidi" w:cstheme="majorBidi"/>
          <w:sz w:val="24"/>
          <w:szCs w:val="24"/>
        </w:rPr>
        <w:t xml:space="preserve">2 % </w:t>
      </w:r>
      <w:r w:rsidRPr="00FF05FD">
        <w:rPr>
          <w:rFonts w:asciiTheme="majorBidi" w:hAnsiTheme="majorBidi" w:cstheme="majorBidi"/>
          <w:sz w:val="24"/>
          <w:szCs w:val="24"/>
        </w:rPr>
        <w:tab/>
        <w:t>= Ekstrak buah naga Metode Sokhletasi Konsentrasi 2 %</w:t>
      </w:r>
    </w:p>
    <w:p w:rsidR="002D0162" w:rsidRPr="00FF05FD" w:rsidRDefault="002D0162" w:rsidP="002D0162">
      <w:pPr>
        <w:tabs>
          <w:tab w:val="left" w:pos="540"/>
          <w:tab w:val="left" w:pos="1862"/>
        </w:tabs>
        <w:spacing w:after="0" w:line="240" w:lineRule="auto"/>
        <w:ind w:right="-522"/>
        <w:jc w:val="both"/>
        <w:rPr>
          <w:rFonts w:asciiTheme="majorBidi" w:hAnsiTheme="majorBidi" w:cstheme="majorBidi"/>
          <w:sz w:val="24"/>
          <w:szCs w:val="24"/>
        </w:rPr>
      </w:pPr>
      <w:r w:rsidRPr="00FF05FD">
        <w:rPr>
          <w:rFonts w:asciiTheme="majorBidi" w:hAnsiTheme="majorBidi" w:cstheme="majorBidi"/>
          <w:sz w:val="24"/>
          <w:szCs w:val="24"/>
        </w:rPr>
        <w:t>3 %</w:t>
      </w:r>
      <w:r w:rsidRPr="00FF05FD">
        <w:rPr>
          <w:rFonts w:asciiTheme="majorBidi" w:hAnsiTheme="majorBidi" w:cstheme="majorBidi"/>
          <w:sz w:val="24"/>
          <w:szCs w:val="24"/>
        </w:rPr>
        <w:tab/>
        <w:t>= Ekstrak buah naga Metode Sokhletasi Konsentrasi 3 %</w:t>
      </w:r>
    </w:p>
    <w:p w:rsidR="002D0162" w:rsidRPr="00FF05FD" w:rsidRDefault="002D0162" w:rsidP="002D0162">
      <w:pPr>
        <w:tabs>
          <w:tab w:val="left" w:pos="540"/>
          <w:tab w:val="left" w:pos="1862"/>
        </w:tabs>
        <w:spacing w:after="0" w:line="240" w:lineRule="auto"/>
        <w:ind w:right="-522"/>
        <w:jc w:val="both"/>
        <w:rPr>
          <w:rFonts w:asciiTheme="majorBidi" w:hAnsiTheme="majorBidi" w:cstheme="majorBidi"/>
          <w:sz w:val="24"/>
          <w:szCs w:val="24"/>
        </w:rPr>
      </w:pPr>
      <w:r w:rsidRPr="00FF05FD">
        <w:rPr>
          <w:rFonts w:asciiTheme="majorBidi" w:hAnsiTheme="majorBidi" w:cstheme="majorBidi"/>
          <w:sz w:val="24"/>
          <w:szCs w:val="24"/>
        </w:rPr>
        <w:t>4 %</w:t>
      </w:r>
      <w:r w:rsidRPr="00FF05FD">
        <w:rPr>
          <w:rFonts w:asciiTheme="majorBidi" w:hAnsiTheme="majorBidi" w:cstheme="majorBidi"/>
          <w:sz w:val="24"/>
          <w:szCs w:val="24"/>
        </w:rPr>
        <w:tab/>
        <w:t>= Ekstrak buah naga Metode Sokhletasi Konsentrasi 4 %</w:t>
      </w:r>
    </w:p>
    <w:p w:rsidR="002D0162" w:rsidRPr="00FF05FD" w:rsidRDefault="002D0162" w:rsidP="002D0162">
      <w:pPr>
        <w:tabs>
          <w:tab w:val="left" w:pos="540"/>
          <w:tab w:val="left" w:pos="1862"/>
        </w:tabs>
        <w:spacing w:after="240" w:line="360" w:lineRule="auto"/>
        <w:ind w:right="-567"/>
        <w:jc w:val="both"/>
        <w:rPr>
          <w:rFonts w:asciiTheme="majorBidi" w:hAnsiTheme="majorBidi" w:cstheme="majorBidi"/>
          <w:sz w:val="24"/>
          <w:szCs w:val="24"/>
        </w:rPr>
      </w:pPr>
      <w:r w:rsidRPr="00FF05FD">
        <w:rPr>
          <w:rFonts w:asciiTheme="majorBidi" w:hAnsiTheme="majorBidi" w:cstheme="majorBidi"/>
          <w:sz w:val="24"/>
          <w:szCs w:val="24"/>
        </w:rPr>
        <w:t xml:space="preserve">5 % </w:t>
      </w:r>
      <w:r w:rsidRPr="00FF05FD">
        <w:rPr>
          <w:rFonts w:asciiTheme="majorBidi" w:hAnsiTheme="majorBidi" w:cstheme="majorBidi"/>
          <w:sz w:val="24"/>
          <w:szCs w:val="24"/>
        </w:rPr>
        <w:tab/>
        <w:t>= Ekstrak buah naga Metode Sokhletasi Konsentrasi 5 %</w:t>
      </w:r>
    </w:p>
    <w:p w:rsidR="002D0162" w:rsidRPr="00FF05FD" w:rsidRDefault="002D0162" w:rsidP="002D0162">
      <w:pPr>
        <w:pStyle w:val="ListParagraph"/>
        <w:spacing w:after="0" w:line="336" w:lineRule="auto"/>
        <w:ind w:left="0" w:firstLine="720"/>
        <w:jc w:val="both"/>
        <w:rPr>
          <w:rFonts w:asciiTheme="majorBidi" w:hAnsiTheme="majorBidi" w:cstheme="majorBidi"/>
          <w:sz w:val="24"/>
          <w:szCs w:val="24"/>
        </w:rPr>
        <w:sectPr w:rsidR="002D0162" w:rsidRPr="00FF05FD" w:rsidSect="002A382A">
          <w:type w:val="continuous"/>
          <w:pgSz w:w="11906" w:h="16838" w:code="9"/>
          <w:pgMar w:top="2268" w:right="1701" w:bottom="1701" w:left="2268" w:header="794" w:footer="794" w:gutter="0"/>
          <w:pgNumType w:start="1"/>
          <w:cols w:space="708"/>
          <w:titlePg/>
          <w:docGrid w:linePitch="360"/>
        </w:sectPr>
      </w:pPr>
    </w:p>
    <w:p w:rsidR="002D0162" w:rsidRPr="00FF05FD" w:rsidRDefault="002D0162" w:rsidP="002D0162">
      <w:pPr>
        <w:pStyle w:val="ListParagraph"/>
        <w:spacing w:after="0" w:line="336" w:lineRule="auto"/>
        <w:ind w:left="0" w:firstLine="720"/>
        <w:jc w:val="both"/>
        <w:rPr>
          <w:rFonts w:asciiTheme="majorBidi" w:hAnsiTheme="majorBidi" w:cstheme="majorBidi"/>
          <w:sz w:val="24"/>
          <w:szCs w:val="24"/>
        </w:rPr>
      </w:pPr>
      <w:r w:rsidRPr="00FF05FD">
        <w:rPr>
          <w:rFonts w:asciiTheme="majorBidi" w:hAnsiTheme="majorBidi" w:cstheme="majorBidi"/>
          <w:sz w:val="24"/>
          <w:szCs w:val="24"/>
        </w:rPr>
        <w:lastRenderedPageBreak/>
        <w:t xml:space="preserve">Penurunan konsentrasi kolesterol terjadi pada kontrol negatif kemungkinan karena kolesterol dapat larut dalam etanol dengan kelarutan 1 gram etanol dapat larut dalam 29 sampai 78 bagian etanol, sehingga pada saat pengocokan sebagian kolesterol dari minyak babi </w:t>
      </w:r>
      <w:r w:rsidRPr="00FF05FD">
        <w:rPr>
          <w:rFonts w:asciiTheme="majorBidi" w:hAnsiTheme="majorBidi" w:cstheme="majorBidi"/>
          <w:sz w:val="24"/>
          <w:szCs w:val="24"/>
        </w:rPr>
        <w:lastRenderedPageBreak/>
        <w:t xml:space="preserve">terdistribusi dan larut dalam fase etanol. </w:t>
      </w:r>
      <w:proofErr w:type="gramStart"/>
      <w:r w:rsidRPr="00FF05FD">
        <w:rPr>
          <w:rFonts w:asciiTheme="majorBidi" w:hAnsiTheme="majorBidi" w:cstheme="majorBidi"/>
          <w:sz w:val="24"/>
          <w:szCs w:val="24"/>
        </w:rPr>
        <w:t>Pada kontrol negatif yang sesudah perlakuan berisi etanol+larutan kolesterol (minyak babi + kloroform) mengalami penurunan sebesar 3%.</w:t>
      </w:r>
      <w:proofErr w:type="gramEnd"/>
    </w:p>
    <w:p w:rsidR="002D0162" w:rsidRPr="00FF05FD" w:rsidRDefault="002D0162" w:rsidP="002D0162">
      <w:pPr>
        <w:pStyle w:val="ListParagraph"/>
        <w:spacing w:after="0" w:line="336" w:lineRule="auto"/>
        <w:ind w:left="0" w:firstLine="720"/>
        <w:jc w:val="both"/>
        <w:rPr>
          <w:rFonts w:asciiTheme="majorBidi" w:hAnsiTheme="majorBidi" w:cstheme="majorBidi"/>
          <w:sz w:val="24"/>
          <w:szCs w:val="24"/>
        </w:rPr>
      </w:pPr>
      <w:r w:rsidRPr="00FF05FD">
        <w:rPr>
          <w:rFonts w:asciiTheme="majorBidi" w:hAnsiTheme="majorBidi" w:cstheme="majorBidi"/>
          <w:sz w:val="24"/>
          <w:szCs w:val="24"/>
        </w:rPr>
        <w:t xml:space="preserve">Penurunan </w:t>
      </w:r>
      <w:proofErr w:type="gramStart"/>
      <w:r w:rsidRPr="00FF05FD">
        <w:rPr>
          <w:rFonts w:asciiTheme="majorBidi" w:hAnsiTheme="majorBidi" w:cstheme="majorBidi"/>
          <w:sz w:val="24"/>
          <w:szCs w:val="24"/>
        </w:rPr>
        <w:t>kadar</w:t>
      </w:r>
      <w:proofErr w:type="gramEnd"/>
      <w:r w:rsidRPr="00FF05FD">
        <w:rPr>
          <w:rFonts w:asciiTheme="majorBidi" w:hAnsiTheme="majorBidi" w:cstheme="majorBidi"/>
          <w:sz w:val="24"/>
          <w:szCs w:val="24"/>
        </w:rPr>
        <w:t xml:space="preserve"> kolesterol pada kelompok kontrol negatif dan </w:t>
      </w:r>
      <w:r w:rsidRPr="00FF05FD">
        <w:rPr>
          <w:rFonts w:asciiTheme="majorBidi" w:hAnsiTheme="majorBidi" w:cstheme="majorBidi"/>
          <w:sz w:val="24"/>
          <w:szCs w:val="24"/>
        </w:rPr>
        <w:lastRenderedPageBreak/>
        <w:t xml:space="preserve">pada konsentrasi perlakuan dengan penambahan ekstrak etanol buah naga 1%, 2%, 3%, 4%, 5% hasilnya berbeda bermakna. </w:t>
      </w:r>
      <w:proofErr w:type="gramStart"/>
      <w:r w:rsidRPr="00FF05FD">
        <w:rPr>
          <w:rFonts w:asciiTheme="majorBidi" w:hAnsiTheme="majorBidi" w:cstheme="majorBidi"/>
          <w:sz w:val="24"/>
          <w:szCs w:val="24"/>
        </w:rPr>
        <w:t>Hal ini menunjukkan bahwa pada konsentrasi perlakuan dengan penambahan ekstrak etanol buah naga dapat menurunkan kolesterol secara signifikan apabila dibandingkan dengan kontrol negatif.</w:t>
      </w:r>
      <w:proofErr w:type="gramEnd"/>
      <w:r w:rsidRPr="00FF05FD">
        <w:rPr>
          <w:rFonts w:asciiTheme="majorBidi" w:hAnsiTheme="majorBidi" w:cstheme="majorBidi"/>
          <w:sz w:val="24"/>
          <w:szCs w:val="24"/>
        </w:rPr>
        <w:t xml:space="preserve"> Pada perlakuan percobaan dengan penambahan ekstrak etanol buah naga dengan metode sokhletasi dapat menurunkan </w:t>
      </w:r>
      <w:proofErr w:type="gramStart"/>
      <w:r w:rsidRPr="00FF05FD">
        <w:rPr>
          <w:rFonts w:asciiTheme="majorBidi" w:hAnsiTheme="majorBidi" w:cstheme="majorBidi"/>
          <w:sz w:val="24"/>
          <w:szCs w:val="24"/>
        </w:rPr>
        <w:t>kadar</w:t>
      </w:r>
      <w:proofErr w:type="gramEnd"/>
      <w:r w:rsidRPr="00FF05FD">
        <w:rPr>
          <w:rFonts w:asciiTheme="majorBidi" w:hAnsiTheme="majorBidi" w:cstheme="majorBidi"/>
          <w:sz w:val="24"/>
          <w:szCs w:val="24"/>
        </w:rPr>
        <w:t xml:space="preserve"> kolesterol. </w:t>
      </w:r>
      <w:proofErr w:type="gramStart"/>
      <w:r w:rsidRPr="00FF05FD">
        <w:rPr>
          <w:rFonts w:asciiTheme="majorBidi" w:hAnsiTheme="majorBidi" w:cstheme="majorBidi"/>
          <w:sz w:val="24"/>
          <w:szCs w:val="24"/>
        </w:rPr>
        <w:t>Hal ini disebabkan karena kandungan serat, mineral dan flavonoid.</w:t>
      </w:r>
      <w:proofErr w:type="gramEnd"/>
    </w:p>
    <w:p w:rsidR="002D0162" w:rsidRPr="00FF05FD" w:rsidRDefault="002D0162" w:rsidP="002D0162">
      <w:pPr>
        <w:pStyle w:val="ListParagraph"/>
        <w:spacing w:after="0" w:line="336" w:lineRule="auto"/>
        <w:ind w:left="0" w:firstLine="720"/>
        <w:jc w:val="both"/>
        <w:rPr>
          <w:rFonts w:asciiTheme="majorBidi" w:hAnsiTheme="majorBidi" w:cstheme="majorBidi"/>
          <w:sz w:val="24"/>
          <w:szCs w:val="24"/>
        </w:rPr>
      </w:pPr>
      <w:proofErr w:type="gramStart"/>
      <w:r w:rsidRPr="00FF05FD">
        <w:rPr>
          <w:rFonts w:asciiTheme="majorBidi" w:hAnsiTheme="majorBidi" w:cstheme="majorBidi"/>
          <w:sz w:val="24"/>
          <w:szCs w:val="24"/>
        </w:rPr>
        <w:t>Serat dapat mengikat asam empedu di lumen usus.</w:t>
      </w:r>
      <w:proofErr w:type="gramEnd"/>
      <w:r w:rsidRPr="00FF05FD">
        <w:rPr>
          <w:rFonts w:asciiTheme="majorBidi" w:hAnsiTheme="majorBidi" w:cstheme="majorBidi"/>
          <w:sz w:val="24"/>
          <w:szCs w:val="24"/>
        </w:rPr>
        <w:t xml:space="preserve"> Secara normal lebih dari 95% garam empedu </w:t>
      </w:r>
      <w:proofErr w:type="gramStart"/>
      <w:r w:rsidRPr="00FF05FD">
        <w:rPr>
          <w:rFonts w:asciiTheme="majorBidi" w:hAnsiTheme="majorBidi" w:cstheme="majorBidi"/>
          <w:sz w:val="24"/>
          <w:szCs w:val="24"/>
        </w:rPr>
        <w:t>akan</w:t>
      </w:r>
      <w:proofErr w:type="gramEnd"/>
      <w:r w:rsidRPr="00FF05FD">
        <w:rPr>
          <w:rFonts w:asciiTheme="majorBidi" w:hAnsiTheme="majorBidi" w:cstheme="majorBidi"/>
          <w:sz w:val="24"/>
          <w:szCs w:val="24"/>
        </w:rPr>
        <w:t xml:space="preserve"> di daur ulang dengan cara diserap oleh darah dan dikembalikan lagi di hati. Serat ini </w:t>
      </w:r>
      <w:proofErr w:type="gramStart"/>
      <w:r w:rsidRPr="00FF05FD">
        <w:rPr>
          <w:rFonts w:asciiTheme="majorBidi" w:hAnsiTheme="majorBidi" w:cstheme="majorBidi"/>
          <w:sz w:val="24"/>
          <w:szCs w:val="24"/>
        </w:rPr>
        <w:t>akan</w:t>
      </w:r>
      <w:proofErr w:type="gramEnd"/>
      <w:r w:rsidRPr="00FF05FD">
        <w:rPr>
          <w:rFonts w:asciiTheme="majorBidi" w:hAnsiTheme="majorBidi" w:cstheme="majorBidi"/>
          <w:sz w:val="24"/>
          <w:szCs w:val="24"/>
        </w:rPr>
        <w:t xml:space="preserve"> menghambat proses daur ulang dan garam empedu akan disekresikan melalui feces, sehingga hanya sedikit garam empedu yang dikembalikan ke hati. Hal ini </w:t>
      </w:r>
      <w:proofErr w:type="gramStart"/>
      <w:r w:rsidRPr="00FF05FD">
        <w:rPr>
          <w:rFonts w:asciiTheme="majorBidi" w:hAnsiTheme="majorBidi" w:cstheme="majorBidi"/>
          <w:sz w:val="24"/>
          <w:szCs w:val="24"/>
        </w:rPr>
        <w:t>akan</w:t>
      </w:r>
      <w:proofErr w:type="gramEnd"/>
      <w:r w:rsidRPr="00FF05FD">
        <w:rPr>
          <w:rFonts w:asciiTheme="majorBidi" w:hAnsiTheme="majorBidi" w:cstheme="majorBidi"/>
          <w:sz w:val="24"/>
          <w:szCs w:val="24"/>
        </w:rPr>
        <w:t xml:space="preserve"> merangsang hati untuk membentuk garam empedu yang baru dan akan mengambil kolesterol dari darah sebagai bahan pembentuk garam empedu. Semakin banyak garam empedu yang dibentuk maka kolesterol yang beredar di </w:t>
      </w:r>
      <w:r w:rsidRPr="00FF05FD">
        <w:rPr>
          <w:rFonts w:asciiTheme="majorBidi" w:hAnsiTheme="majorBidi" w:cstheme="majorBidi"/>
          <w:sz w:val="24"/>
          <w:szCs w:val="24"/>
        </w:rPr>
        <w:lastRenderedPageBreak/>
        <w:t xml:space="preserve">dalam darah </w:t>
      </w:r>
      <w:proofErr w:type="gramStart"/>
      <w:r w:rsidRPr="00FF05FD">
        <w:rPr>
          <w:rFonts w:asciiTheme="majorBidi" w:hAnsiTheme="majorBidi" w:cstheme="majorBidi"/>
          <w:sz w:val="24"/>
          <w:szCs w:val="24"/>
        </w:rPr>
        <w:t>akan</w:t>
      </w:r>
      <w:proofErr w:type="gramEnd"/>
      <w:r w:rsidRPr="00FF05FD">
        <w:rPr>
          <w:rFonts w:asciiTheme="majorBidi" w:hAnsiTheme="majorBidi" w:cstheme="majorBidi"/>
          <w:sz w:val="24"/>
          <w:szCs w:val="24"/>
        </w:rPr>
        <w:t xml:space="preserve"> semakin berkurang atau turun.</w:t>
      </w:r>
    </w:p>
    <w:p w:rsidR="002D0162" w:rsidRPr="00FF05FD" w:rsidRDefault="002D0162" w:rsidP="002D0162">
      <w:pPr>
        <w:pStyle w:val="ListParagraph"/>
        <w:spacing w:after="0" w:line="336" w:lineRule="auto"/>
        <w:ind w:left="0" w:firstLine="720"/>
        <w:jc w:val="both"/>
        <w:rPr>
          <w:rFonts w:asciiTheme="majorBidi" w:hAnsiTheme="majorBidi" w:cstheme="majorBidi"/>
          <w:sz w:val="24"/>
          <w:szCs w:val="24"/>
        </w:rPr>
      </w:pPr>
      <w:r w:rsidRPr="00FF05FD">
        <w:rPr>
          <w:rFonts w:asciiTheme="majorBidi" w:hAnsiTheme="majorBidi" w:cstheme="majorBidi"/>
          <w:sz w:val="24"/>
          <w:szCs w:val="24"/>
        </w:rPr>
        <w:t xml:space="preserve">Mekanisme flavonoid dalam menurunkan kadar kolesterol </w:t>
      </w:r>
      <w:proofErr w:type="gramStart"/>
      <w:r w:rsidRPr="00FF05FD">
        <w:rPr>
          <w:rFonts w:asciiTheme="majorBidi" w:hAnsiTheme="majorBidi" w:cstheme="majorBidi"/>
          <w:sz w:val="24"/>
          <w:szCs w:val="24"/>
        </w:rPr>
        <w:t>adalah  flavonoid</w:t>
      </w:r>
      <w:proofErr w:type="gramEnd"/>
      <w:r w:rsidRPr="00FF05FD">
        <w:rPr>
          <w:rFonts w:asciiTheme="majorBidi" w:hAnsiTheme="majorBidi" w:cstheme="majorBidi"/>
          <w:sz w:val="24"/>
          <w:szCs w:val="24"/>
        </w:rPr>
        <w:t xml:space="preserve"> merupakan antioksidan yang dapat menangkap radikal bebas dengan membebaskan atom hidrogen dari gugus hidroksilnya yang berikatan dengan 1 radikal bebas kemudian radikal peroksida distabilkan diperoleh energi aktivasi yang menghalangi oksidasi LDL menyebabkan kadar kolesterol turun. Analisis data penelitian secara statistik menggunakan SPSS versi 23 didahului dengan uji normalitas dengan menggunakan rumus Kolmogorov-Smimov  anava 1 jalan digunakan untuk kelompok sebelum dan sesudah perlakuan, diperoleh hasil bahwa seluruh kelompok sesudah perlakuan dapat menurunkan kadar kolesterol dengan nilai signifikan 0,00&lt;0,05; uji pasca anava digunakan untuk melihat dimana letak perbedaan yang signifikan pada tiap-tiap kelompok konsentrasi, sebagian besar data signifikansi nilai signifikan kecil dari 0,05 sehingga masing-masing kelompok data terdapat perbedaan bermakna dalam menurunkan kadar kolesterol.</w:t>
      </w:r>
    </w:p>
    <w:p w:rsidR="002D0162" w:rsidRPr="00FF05FD" w:rsidRDefault="002D0162" w:rsidP="002D0162">
      <w:pPr>
        <w:pStyle w:val="ListParagraph"/>
        <w:spacing w:after="0" w:line="336" w:lineRule="auto"/>
        <w:ind w:left="0" w:firstLine="720"/>
        <w:jc w:val="both"/>
        <w:rPr>
          <w:rFonts w:asciiTheme="majorBidi" w:hAnsiTheme="majorBidi" w:cstheme="majorBidi"/>
          <w:sz w:val="24"/>
          <w:szCs w:val="24"/>
        </w:rPr>
      </w:pPr>
      <w:bookmarkStart w:id="0" w:name="_GoBack"/>
      <w:bookmarkEnd w:id="0"/>
    </w:p>
    <w:p w:rsidR="002D0162" w:rsidRPr="00FF05FD" w:rsidRDefault="002D0162" w:rsidP="002D0162">
      <w:pPr>
        <w:pStyle w:val="ListParagraph"/>
        <w:spacing w:after="0" w:line="336" w:lineRule="auto"/>
        <w:ind w:left="0"/>
        <w:jc w:val="both"/>
        <w:rPr>
          <w:rFonts w:asciiTheme="majorBidi" w:hAnsiTheme="majorBidi" w:cstheme="majorBidi"/>
          <w:b/>
          <w:bCs/>
          <w:sz w:val="24"/>
          <w:szCs w:val="24"/>
        </w:rPr>
      </w:pPr>
      <w:r w:rsidRPr="00FF05FD">
        <w:rPr>
          <w:rFonts w:asciiTheme="majorBidi" w:hAnsiTheme="majorBidi" w:cstheme="majorBidi"/>
          <w:b/>
          <w:bCs/>
          <w:sz w:val="24"/>
          <w:szCs w:val="24"/>
        </w:rPr>
        <w:lastRenderedPageBreak/>
        <w:t>KESIMPULAN</w:t>
      </w:r>
    </w:p>
    <w:p w:rsidR="002D0162" w:rsidRPr="00FF05FD" w:rsidRDefault="002D0162" w:rsidP="00A12D7B">
      <w:pPr>
        <w:pStyle w:val="ListParagraph"/>
        <w:numPr>
          <w:ilvl w:val="0"/>
          <w:numId w:val="20"/>
        </w:numPr>
        <w:spacing w:after="0" w:line="336" w:lineRule="auto"/>
        <w:ind w:left="360"/>
        <w:contextualSpacing w:val="0"/>
        <w:jc w:val="both"/>
        <w:rPr>
          <w:rFonts w:asciiTheme="majorBidi" w:hAnsiTheme="majorBidi" w:cstheme="majorBidi"/>
          <w:sz w:val="24"/>
          <w:szCs w:val="24"/>
        </w:rPr>
      </w:pPr>
      <w:r w:rsidRPr="00FF05FD">
        <w:rPr>
          <w:rFonts w:asciiTheme="majorBidi" w:hAnsiTheme="majorBidi" w:cstheme="majorBidi"/>
          <w:sz w:val="24"/>
          <w:szCs w:val="24"/>
        </w:rPr>
        <w:t xml:space="preserve">Pemberian ekstrak etanol buah naga </w:t>
      </w:r>
      <w:r w:rsidRPr="00FF05FD">
        <w:rPr>
          <w:rStyle w:val="Strong"/>
          <w:rFonts w:asciiTheme="majorBidi" w:hAnsiTheme="majorBidi" w:cstheme="majorBidi"/>
          <w:b w:val="0"/>
          <w:bCs w:val="0"/>
          <w:i/>
          <w:iCs/>
          <w:sz w:val="24"/>
          <w:szCs w:val="24"/>
        </w:rPr>
        <w:t>Hylocereus undatus</w:t>
      </w:r>
      <w:r w:rsidRPr="00FF05FD">
        <w:rPr>
          <w:rFonts w:asciiTheme="majorBidi" w:hAnsiTheme="majorBidi" w:cstheme="majorBidi"/>
          <w:sz w:val="24"/>
          <w:szCs w:val="24"/>
        </w:rPr>
        <w:t xml:space="preserve"> (Haw.) Britt</w:t>
      </w:r>
      <w:proofErr w:type="gramStart"/>
      <w:r w:rsidRPr="00FF05FD">
        <w:rPr>
          <w:rFonts w:asciiTheme="majorBidi" w:hAnsiTheme="majorBidi" w:cstheme="majorBidi"/>
          <w:sz w:val="24"/>
          <w:szCs w:val="24"/>
        </w:rPr>
        <w:t>.&amp;</w:t>
      </w:r>
      <w:proofErr w:type="gramEnd"/>
      <w:r w:rsidRPr="00FF05FD">
        <w:rPr>
          <w:rFonts w:asciiTheme="majorBidi" w:hAnsiTheme="majorBidi" w:cstheme="majorBidi"/>
          <w:sz w:val="24"/>
          <w:szCs w:val="24"/>
        </w:rPr>
        <w:t>Rose dengan metode sokhletasi dapat menurunkan kadar kolesterol secara in vitro.</w:t>
      </w:r>
    </w:p>
    <w:p w:rsidR="002D0162" w:rsidRPr="00FF05FD" w:rsidRDefault="002D0162" w:rsidP="00A12D7B">
      <w:pPr>
        <w:pStyle w:val="ListParagraph"/>
        <w:numPr>
          <w:ilvl w:val="0"/>
          <w:numId w:val="20"/>
        </w:numPr>
        <w:spacing w:after="0" w:line="336" w:lineRule="auto"/>
        <w:ind w:left="360"/>
        <w:contextualSpacing w:val="0"/>
        <w:jc w:val="both"/>
        <w:rPr>
          <w:rFonts w:asciiTheme="majorBidi" w:hAnsiTheme="majorBidi" w:cstheme="majorBidi"/>
          <w:sz w:val="24"/>
          <w:szCs w:val="24"/>
        </w:rPr>
      </w:pPr>
      <w:r w:rsidRPr="00FF05FD">
        <w:rPr>
          <w:rFonts w:asciiTheme="majorBidi" w:hAnsiTheme="majorBidi" w:cstheme="majorBidi"/>
          <w:sz w:val="24"/>
          <w:szCs w:val="24"/>
        </w:rPr>
        <w:t>Konsentrasi ekstrak etanol buah naga pada konsentrasi 1-5% yang memberikan angka penurunan paling besar adalah konsentrasi 5% sebesar 41</w:t>
      </w:r>
      <w:proofErr w:type="gramStart"/>
      <w:r w:rsidRPr="00FF05FD">
        <w:rPr>
          <w:rFonts w:asciiTheme="majorBidi" w:hAnsiTheme="majorBidi" w:cstheme="majorBidi"/>
          <w:sz w:val="24"/>
          <w:szCs w:val="24"/>
        </w:rPr>
        <w:t>,50</w:t>
      </w:r>
      <w:proofErr w:type="gramEnd"/>
      <w:r w:rsidRPr="00FF05FD">
        <w:rPr>
          <w:rFonts w:asciiTheme="majorBidi" w:hAnsiTheme="majorBidi" w:cstheme="majorBidi"/>
          <w:sz w:val="24"/>
          <w:szCs w:val="24"/>
        </w:rPr>
        <w:t>%.</w:t>
      </w:r>
    </w:p>
    <w:p w:rsidR="002D0162" w:rsidRPr="00FF05FD" w:rsidRDefault="002D0162" w:rsidP="002D0162">
      <w:pPr>
        <w:pStyle w:val="ListParagraph"/>
        <w:spacing w:after="0" w:line="336" w:lineRule="auto"/>
        <w:ind w:left="360"/>
        <w:jc w:val="both"/>
        <w:rPr>
          <w:rFonts w:asciiTheme="majorBidi" w:hAnsiTheme="majorBidi" w:cstheme="majorBidi"/>
          <w:sz w:val="24"/>
          <w:szCs w:val="24"/>
        </w:rPr>
      </w:pPr>
    </w:p>
    <w:p w:rsidR="002D0162" w:rsidRPr="00FF05FD" w:rsidRDefault="002D0162" w:rsidP="002D0162">
      <w:pPr>
        <w:suppressAutoHyphens/>
        <w:spacing w:after="0" w:line="240" w:lineRule="auto"/>
        <w:ind w:right="-158"/>
        <w:jc w:val="both"/>
        <w:rPr>
          <w:rFonts w:asciiTheme="majorBidi" w:hAnsiTheme="majorBidi" w:cstheme="majorBidi"/>
          <w:b/>
          <w:bCs/>
          <w:sz w:val="24"/>
          <w:szCs w:val="24"/>
        </w:rPr>
      </w:pPr>
      <w:r w:rsidRPr="00FF05FD">
        <w:rPr>
          <w:rFonts w:asciiTheme="majorBidi" w:hAnsiTheme="majorBidi" w:cstheme="majorBidi"/>
          <w:b/>
          <w:bCs/>
          <w:sz w:val="24"/>
          <w:szCs w:val="24"/>
        </w:rPr>
        <w:t>DAFTAR PUSTAKA</w:t>
      </w:r>
    </w:p>
    <w:p w:rsidR="002D0162" w:rsidRPr="00FF05FD" w:rsidRDefault="002D0162" w:rsidP="002D0162">
      <w:pPr>
        <w:spacing w:before="240" w:line="264" w:lineRule="auto"/>
        <w:ind w:left="720" w:hanging="720"/>
        <w:jc w:val="both"/>
        <w:rPr>
          <w:rFonts w:asciiTheme="majorBidi" w:hAnsiTheme="majorBidi" w:cstheme="majorBidi"/>
          <w:sz w:val="24"/>
          <w:szCs w:val="24"/>
        </w:rPr>
      </w:pPr>
      <w:r w:rsidRPr="00FF05FD">
        <w:rPr>
          <w:rFonts w:asciiTheme="majorBidi" w:hAnsiTheme="majorBidi" w:cstheme="majorBidi"/>
          <w:sz w:val="24"/>
          <w:szCs w:val="24"/>
        </w:rPr>
        <w:t xml:space="preserve">Depkes RI. 2000. </w:t>
      </w:r>
      <w:r w:rsidRPr="00FF05FD">
        <w:rPr>
          <w:rFonts w:asciiTheme="majorBidi" w:hAnsiTheme="majorBidi" w:cstheme="majorBidi"/>
          <w:i/>
          <w:iCs/>
          <w:sz w:val="24"/>
          <w:szCs w:val="24"/>
        </w:rPr>
        <w:t>Parameter Standar Umum Ekstrak Tumbuhan Obat</w:t>
      </w:r>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Jakarta :</w:t>
      </w:r>
      <w:proofErr w:type="gramEnd"/>
      <w:r w:rsidRPr="00FF05FD">
        <w:rPr>
          <w:rFonts w:asciiTheme="majorBidi" w:hAnsiTheme="majorBidi" w:cstheme="majorBidi"/>
          <w:sz w:val="24"/>
          <w:szCs w:val="24"/>
        </w:rPr>
        <w:t xml:space="preserve"> </w:t>
      </w:r>
    </w:p>
    <w:p w:rsidR="002D0162" w:rsidRPr="00FF05FD" w:rsidRDefault="002D0162" w:rsidP="002D0162">
      <w:pPr>
        <w:suppressAutoHyphens/>
        <w:spacing w:before="160" w:after="0" w:line="240" w:lineRule="auto"/>
        <w:ind w:left="720" w:right="-159" w:hanging="720"/>
        <w:jc w:val="both"/>
        <w:rPr>
          <w:rFonts w:asciiTheme="majorBidi" w:hAnsiTheme="majorBidi" w:cstheme="majorBidi"/>
          <w:bCs/>
          <w:sz w:val="24"/>
          <w:szCs w:val="24"/>
        </w:rPr>
      </w:pPr>
      <w:r w:rsidRPr="00FF05FD">
        <w:rPr>
          <w:rFonts w:asciiTheme="majorBidi" w:hAnsiTheme="majorBidi" w:cstheme="majorBidi"/>
          <w:color w:val="000000"/>
          <w:sz w:val="24"/>
          <w:szCs w:val="24"/>
        </w:rPr>
        <w:t xml:space="preserve">Damayanti, R. 2013. </w:t>
      </w:r>
      <w:proofErr w:type="gramStart"/>
      <w:r w:rsidRPr="00FF05FD">
        <w:rPr>
          <w:rFonts w:asciiTheme="majorBidi" w:hAnsiTheme="majorBidi" w:cstheme="majorBidi"/>
          <w:i/>
          <w:color w:val="000000"/>
          <w:sz w:val="24"/>
          <w:szCs w:val="24"/>
        </w:rPr>
        <w:t>Buah dan Daun Ajaib Tumpas Segala Penyakit</w:t>
      </w:r>
      <w:r w:rsidRPr="00FF05FD">
        <w:rPr>
          <w:rFonts w:asciiTheme="majorBidi" w:hAnsiTheme="majorBidi" w:cstheme="majorBidi"/>
          <w:color w:val="000000"/>
          <w:sz w:val="24"/>
          <w:szCs w:val="24"/>
        </w:rPr>
        <w:t>.</w:t>
      </w:r>
      <w:proofErr w:type="gramEnd"/>
      <w:r w:rsidRPr="00FF05FD">
        <w:rPr>
          <w:rFonts w:asciiTheme="majorBidi" w:hAnsiTheme="majorBidi" w:cstheme="majorBidi"/>
          <w:color w:val="000000"/>
          <w:sz w:val="24"/>
          <w:szCs w:val="24"/>
        </w:rPr>
        <w:t xml:space="preserve"> </w:t>
      </w:r>
      <w:proofErr w:type="gramStart"/>
      <w:r w:rsidRPr="00FF05FD">
        <w:rPr>
          <w:rFonts w:asciiTheme="majorBidi" w:hAnsiTheme="majorBidi" w:cstheme="majorBidi"/>
          <w:color w:val="000000"/>
          <w:sz w:val="24"/>
          <w:szCs w:val="24"/>
        </w:rPr>
        <w:t>Yogyakarta :</w:t>
      </w:r>
      <w:proofErr w:type="gramEnd"/>
      <w:r w:rsidRPr="00FF05FD">
        <w:rPr>
          <w:rFonts w:asciiTheme="majorBidi" w:hAnsiTheme="majorBidi" w:cstheme="majorBidi"/>
          <w:color w:val="000000"/>
          <w:sz w:val="24"/>
          <w:szCs w:val="24"/>
        </w:rPr>
        <w:t xml:space="preserve"> Giga Pustaka.</w:t>
      </w:r>
    </w:p>
    <w:p w:rsidR="002D0162" w:rsidRPr="00FF05FD" w:rsidRDefault="002D0162" w:rsidP="002D0162">
      <w:pPr>
        <w:suppressAutoHyphens/>
        <w:spacing w:before="160" w:after="0" w:line="240" w:lineRule="auto"/>
        <w:ind w:left="720" w:right="-159" w:hanging="720"/>
        <w:jc w:val="both"/>
        <w:rPr>
          <w:rFonts w:asciiTheme="majorBidi" w:hAnsiTheme="majorBidi" w:cstheme="majorBidi"/>
          <w:bCs/>
          <w:sz w:val="24"/>
          <w:szCs w:val="24"/>
        </w:rPr>
      </w:pPr>
      <w:r w:rsidRPr="00FF05FD">
        <w:rPr>
          <w:rFonts w:asciiTheme="majorBidi" w:hAnsiTheme="majorBidi" w:cstheme="majorBidi"/>
          <w:bCs/>
          <w:sz w:val="24"/>
          <w:szCs w:val="24"/>
        </w:rPr>
        <w:t xml:space="preserve">Graha, C. 2010. </w:t>
      </w:r>
      <w:proofErr w:type="gramStart"/>
      <w:r w:rsidRPr="00FF05FD">
        <w:rPr>
          <w:rFonts w:asciiTheme="majorBidi" w:hAnsiTheme="majorBidi" w:cstheme="majorBidi"/>
          <w:bCs/>
          <w:sz w:val="24"/>
          <w:szCs w:val="24"/>
        </w:rPr>
        <w:t>100 Questions &amp; Answers.</w:t>
      </w:r>
      <w:proofErr w:type="gramEnd"/>
      <w:r w:rsidRPr="00FF05FD">
        <w:rPr>
          <w:rFonts w:asciiTheme="majorBidi" w:hAnsiTheme="majorBidi" w:cstheme="majorBidi"/>
          <w:bCs/>
          <w:sz w:val="24"/>
          <w:szCs w:val="24"/>
        </w:rPr>
        <w:t xml:space="preserve"> </w:t>
      </w:r>
      <w:proofErr w:type="gramStart"/>
      <w:r w:rsidRPr="00FF05FD">
        <w:rPr>
          <w:rFonts w:asciiTheme="majorBidi" w:hAnsiTheme="majorBidi" w:cstheme="majorBidi"/>
          <w:bCs/>
          <w:sz w:val="24"/>
          <w:szCs w:val="24"/>
        </w:rPr>
        <w:t>Jakarta :</w:t>
      </w:r>
      <w:proofErr w:type="gramEnd"/>
      <w:r w:rsidRPr="00FF05FD">
        <w:rPr>
          <w:rFonts w:asciiTheme="majorBidi" w:hAnsiTheme="majorBidi" w:cstheme="majorBidi"/>
          <w:bCs/>
          <w:sz w:val="24"/>
          <w:szCs w:val="24"/>
        </w:rPr>
        <w:t xml:space="preserve"> PT Gramedia. </w:t>
      </w:r>
      <w:proofErr w:type="gramStart"/>
      <w:r w:rsidRPr="00FF05FD">
        <w:rPr>
          <w:rFonts w:asciiTheme="majorBidi" w:hAnsiTheme="majorBidi" w:cstheme="majorBidi"/>
          <w:bCs/>
          <w:sz w:val="24"/>
          <w:szCs w:val="24"/>
        </w:rPr>
        <w:t>13-16.</w:t>
      </w:r>
      <w:proofErr w:type="gramEnd"/>
    </w:p>
    <w:p w:rsidR="002D0162" w:rsidRPr="00FF05FD" w:rsidRDefault="002D0162" w:rsidP="002D0162">
      <w:pPr>
        <w:suppressAutoHyphens/>
        <w:spacing w:before="160" w:after="0" w:line="240" w:lineRule="auto"/>
        <w:ind w:left="720" w:right="-159" w:hanging="720"/>
        <w:jc w:val="both"/>
        <w:rPr>
          <w:rFonts w:asciiTheme="majorBidi" w:hAnsiTheme="majorBidi" w:cstheme="majorBidi"/>
          <w:bCs/>
          <w:sz w:val="24"/>
          <w:szCs w:val="24"/>
        </w:rPr>
      </w:pPr>
      <w:r w:rsidRPr="00FF05FD">
        <w:rPr>
          <w:rFonts w:asciiTheme="majorBidi" w:hAnsiTheme="majorBidi" w:cstheme="majorBidi"/>
          <w:color w:val="000000"/>
          <w:sz w:val="24"/>
          <w:szCs w:val="24"/>
        </w:rPr>
        <w:t xml:space="preserve">Gunawan, D., dan Mulyani S. 2004. </w:t>
      </w:r>
      <w:r w:rsidRPr="00FF05FD">
        <w:rPr>
          <w:rFonts w:asciiTheme="majorBidi" w:hAnsiTheme="majorBidi" w:cstheme="majorBidi"/>
          <w:i/>
          <w:color w:val="000000"/>
          <w:sz w:val="24"/>
          <w:szCs w:val="24"/>
        </w:rPr>
        <w:t xml:space="preserve">Ilmu Obat Alam (Farmakognosi). </w:t>
      </w:r>
      <w:r w:rsidRPr="00FF05FD">
        <w:rPr>
          <w:rFonts w:asciiTheme="majorBidi" w:hAnsiTheme="majorBidi" w:cstheme="majorBidi"/>
          <w:color w:val="000000"/>
          <w:sz w:val="24"/>
          <w:szCs w:val="24"/>
        </w:rPr>
        <w:t>Jilid I. Jakarta: Penebar Swadaya</w:t>
      </w:r>
      <w:r w:rsidRPr="00FF05FD">
        <w:rPr>
          <w:rFonts w:asciiTheme="majorBidi" w:hAnsiTheme="majorBidi" w:cstheme="majorBidi"/>
          <w:bCs/>
          <w:sz w:val="24"/>
          <w:szCs w:val="24"/>
        </w:rPr>
        <w:t xml:space="preserve"> </w:t>
      </w:r>
    </w:p>
    <w:p w:rsidR="002D0162" w:rsidRPr="00FF05FD" w:rsidRDefault="002D0162" w:rsidP="002D0162">
      <w:pPr>
        <w:suppressAutoHyphens/>
        <w:spacing w:before="160" w:after="0" w:line="240" w:lineRule="auto"/>
        <w:ind w:left="720" w:right="-159" w:hanging="720"/>
        <w:jc w:val="both"/>
        <w:rPr>
          <w:rFonts w:asciiTheme="majorBidi" w:hAnsiTheme="majorBidi" w:cstheme="majorBidi"/>
          <w:bCs/>
          <w:sz w:val="24"/>
          <w:szCs w:val="24"/>
        </w:rPr>
      </w:pPr>
      <w:proofErr w:type="gramStart"/>
      <w:r w:rsidRPr="00FF05FD">
        <w:rPr>
          <w:rFonts w:asciiTheme="majorBidi" w:hAnsiTheme="majorBidi" w:cstheme="majorBidi"/>
          <w:bCs/>
          <w:sz w:val="24"/>
          <w:szCs w:val="24"/>
        </w:rPr>
        <w:t>Herminingsih, A. 2011.</w:t>
      </w:r>
      <w:proofErr w:type="gramEnd"/>
      <w:r w:rsidRPr="00FF05FD">
        <w:rPr>
          <w:rFonts w:asciiTheme="majorBidi" w:hAnsiTheme="majorBidi" w:cstheme="majorBidi"/>
          <w:bCs/>
          <w:sz w:val="24"/>
          <w:szCs w:val="24"/>
        </w:rPr>
        <w:t xml:space="preserve"> </w:t>
      </w:r>
      <w:proofErr w:type="gramStart"/>
      <w:r w:rsidRPr="00FF05FD">
        <w:rPr>
          <w:rFonts w:asciiTheme="majorBidi" w:hAnsiTheme="majorBidi" w:cstheme="majorBidi"/>
          <w:bCs/>
          <w:sz w:val="24"/>
          <w:szCs w:val="24"/>
        </w:rPr>
        <w:t>Manfaat Serat Dalam Menu Makanan.</w:t>
      </w:r>
      <w:proofErr w:type="gramEnd"/>
      <w:r w:rsidRPr="00FF05FD">
        <w:rPr>
          <w:rFonts w:asciiTheme="majorBidi" w:hAnsiTheme="majorBidi" w:cstheme="majorBidi"/>
          <w:bCs/>
          <w:sz w:val="24"/>
          <w:szCs w:val="24"/>
        </w:rPr>
        <w:t xml:space="preserve"> Mercu Buana. http://journal.mercubuana.ac.id/data/baruAAT_SERAT_DALAM _MENU_MAKANAN.pdf (5 Mei 2015)</w:t>
      </w:r>
    </w:p>
    <w:p w:rsidR="002D0162" w:rsidRPr="00FF05FD" w:rsidRDefault="002D0162" w:rsidP="002D0162">
      <w:pPr>
        <w:suppressAutoHyphens/>
        <w:spacing w:before="160" w:after="0" w:line="240" w:lineRule="auto"/>
        <w:ind w:left="720" w:right="-159" w:hanging="720"/>
        <w:jc w:val="both"/>
        <w:rPr>
          <w:rFonts w:asciiTheme="majorBidi" w:hAnsiTheme="majorBidi" w:cstheme="majorBidi"/>
          <w:bCs/>
          <w:sz w:val="24"/>
          <w:szCs w:val="24"/>
        </w:rPr>
      </w:pPr>
      <w:r w:rsidRPr="00FF05FD">
        <w:rPr>
          <w:rFonts w:asciiTheme="majorBidi" w:hAnsiTheme="majorBidi" w:cstheme="majorBidi"/>
          <w:color w:val="000000"/>
          <w:sz w:val="24"/>
          <w:szCs w:val="24"/>
        </w:rPr>
        <w:t xml:space="preserve">Kabo, P. 2008. </w:t>
      </w:r>
      <w:r w:rsidRPr="00FF05FD">
        <w:rPr>
          <w:rFonts w:asciiTheme="majorBidi" w:hAnsiTheme="majorBidi" w:cstheme="majorBidi"/>
          <w:i/>
          <w:color w:val="000000"/>
          <w:sz w:val="24"/>
          <w:szCs w:val="24"/>
        </w:rPr>
        <w:t>Mengungkap Pengobatan Penyakit Jantung Koroner</w:t>
      </w:r>
      <w:r w:rsidRPr="00FF05FD">
        <w:rPr>
          <w:rFonts w:asciiTheme="majorBidi" w:hAnsiTheme="majorBidi" w:cstheme="majorBidi"/>
          <w:color w:val="000000"/>
          <w:sz w:val="24"/>
          <w:szCs w:val="24"/>
        </w:rPr>
        <w:t xml:space="preserve">. </w:t>
      </w:r>
      <w:proofErr w:type="gramStart"/>
      <w:r w:rsidRPr="00FF05FD">
        <w:rPr>
          <w:rFonts w:asciiTheme="majorBidi" w:hAnsiTheme="majorBidi" w:cstheme="majorBidi"/>
          <w:color w:val="000000"/>
          <w:sz w:val="24"/>
          <w:szCs w:val="24"/>
        </w:rPr>
        <w:t>Jakarta :</w:t>
      </w:r>
      <w:proofErr w:type="gramEnd"/>
      <w:r w:rsidRPr="00FF05FD">
        <w:rPr>
          <w:rFonts w:asciiTheme="majorBidi" w:hAnsiTheme="majorBidi" w:cstheme="majorBidi"/>
          <w:color w:val="000000"/>
          <w:sz w:val="24"/>
          <w:szCs w:val="24"/>
        </w:rPr>
        <w:t xml:space="preserve"> Gramedia</w:t>
      </w:r>
      <w:r w:rsidRPr="00FF05FD">
        <w:rPr>
          <w:rFonts w:asciiTheme="majorBidi" w:hAnsiTheme="majorBidi" w:cstheme="majorBidi"/>
          <w:bCs/>
          <w:sz w:val="24"/>
          <w:szCs w:val="24"/>
        </w:rPr>
        <w:t xml:space="preserve"> </w:t>
      </w:r>
    </w:p>
    <w:p w:rsidR="002D0162" w:rsidRPr="00FF05FD" w:rsidRDefault="002D0162" w:rsidP="002D0162">
      <w:pPr>
        <w:suppressAutoHyphens/>
        <w:spacing w:before="160" w:after="0" w:line="240" w:lineRule="auto"/>
        <w:ind w:left="720" w:right="-159" w:hanging="720"/>
        <w:jc w:val="both"/>
        <w:rPr>
          <w:rFonts w:asciiTheme="majorBidi" w:hAnsiTheme="majorBidi" w:cstheme="majorBidi"/>
          <w:bCs/>
          <w:sz w:val="24"/>
          <w:szCs w:val="24"/>
        </w:rPr>
      </w:pPr>
      <w:proofErr w:type="gramStart"/>
      <w:r w:rsidRPr="00FF05FD">
        <w:rPr>
          <w:rFonts w:asciiTheme="majorBidi" w:hAnsiTheme="majorBidi" w:cstheme="majorBidi"/>
          <w:bCs/>
          <w:sz w:val="24"/>
          <w:szCs w:val="24"/>
        </w:rPr>
        <w:lastRenderedPageBreak/>
        <w:t>Kristanto.</w:t>
      </w:r>
      <w:proofErr w:type="gramEnd"/>
      <w:r w:rsidRPr="00FF05FD">
        <w:rPr>
          <w:rFonts w:asciiTheme="majorBidi" w:hAnsiTheme="majorBidi" w:cstheme="majorBidi"/>
          <w:bCs/>
          <w:sz w:val="24"/>
          <w:szCs w:val="24"/>
        </w:rPr>
        <w:t xml:space="preserve"> </w:t>
      </w:r>
      <w:proofErr w:type="gramStart"/>
      <w:r w:rsidRPr="00FF05FD">
        <w:rPr>
          <w:rFonts w:asciiTheme="majorBidi" w:hAnsiTheme="majorBidi" w:cstheme="majorBidi"/>
          <w:bCs/>
          <w:sz w:val="24"/>
          <w:szCs w:val="24"/>
        </w:rPr>
        <w:t>2009. Buah Naga Pembudidayaan di pot dan di kebun.</w:t>
      </w:r>
      <w:proofErr w:type="gramEnd"/>
      <w:r w:rsidRPr="00FF05FD">
        <w:rPr>
          <w:rFonts w:asciiTheme="majorBidi" w:hAnsiTheme="majorBidi" w:cstheme="majorBidi"/>
          <w:bCs/>
          <w:sz w:val="24"/>
          <w:szCs w:val="24"/>
        </w:rPr>
        <w:t xml:space="preserve"> </w:t>
      </w:r>
      <w:proofErr w:type="gramStart"/>
      <w:r w:rsidRPr="00FF05FD">
        <w:rPr>
          <w:rFonts w:asciiTheme="majorBidi" w:hAnsiTheme="majorBidi" w:cstheme="majorBidi"/>
          <w:bCs/>
          <w:sz w:val="24"/>
          <w:szCs w:val="24"/>
        </w:rPr>
        <w:t>Jakarta :</w:t>
      </w:r>
      <w:proofErr w:type="gramEnd"/>
      <w:r w:rsidRPr="00FF05FD">
        <w:rPr>
          <w:rFonts w:asciiTheme="majorBidi" w:hAnsiTheme="majorBidi" w:cstheme="majorBidi"/>
          <w:bCs/>
          <w:sz w:val="24"/>
          <w:szCs w:val="24"/>
        </w:rPr>
        <w:t xml:space="preserve"> Penebar Swadaya</w:t>
      </w:r>
    </w:p>
    <w:p w:rsidR="002D0162" w:rsidRPr="00FF05FD" w:rsidRDefault="002D0162" w:rsidP="002D0162">
      <w:pPr>
        <w:suppressAutoHyphens/>
        <w:spacing w:before="160" w:after="0" w:line="240" w:lineRule="auto"/>
        <w:ind w:left="720" w:right="-159" w:hanging="720"/>
        <w:jc w:val="both"/>
        <w:rPr>
          <w:rFonts w:asciiTheme="majorBidi" w:hAnsiTheme="majorBidi" w:cstheme="majorBidi"/>
          <w:b/>
          <w:bCs/>
          <w:sz w:val="24"/>
          <w:szCs w:val="24"/>
        </w:rPr>
      </w:pPr>
      <w:r w:rsidRPr="00FF05FD">
        <w:rPr>
          <w:rFonts w:asciiTheme="majorBidi" w:hAnsiTheme="majorBidi" w:cstheme="majorBidi"/>
          <w:sz w:val="24"/>
          <w:szCs w:val="24"/>
          <w:lang w:eastAsia="ar-SA"/>
        </w:rPr>
        <w:t xml:space="preserve">Nurliyana, R., Syed Zahir, L., Mustapha Suleiman, K., Aisyah, M.R. and Kamarul Rahim, K. 2010. Antioxidant study of pulps and peels of dragon fruits: acomparative study. </w:t>
      </w:r>
      <w:r w:rsidRPr="00FF05FD">
        <w:rPr>
          <w:rFonts w:asciiTheme="majorBidi" w:hAnsiTheme="majorBidi" w:cstheme="majorBidi"/>
          <w:i/>
          <w:iCs/>
          <w:sz w:val="24"/>
          <w:szCs w:val="24"/>
          <w:lang w:eastAsia="ar-SA"/>
        </w:rPr>
        <w:t>International Food Research Journal</w:t>
      </w:r>
      <w:r w:rsidRPr="00FF05FD">
        <w:rPr>
          <w:rFonts w:asciiTheme="majorBidi" w:hAnsiTheme="majorBidi" w:cstheme="majorBidi"/>
          <w:sz w:val="24"/>
          <w:szCs w:val="24"/>
          <w:lang w:eastAsia="ar-SA"/>
        </w:rPr>
        <w:t xml:space="preserve"> </w:t>
      </w:r>
      <w:proofErr w:type="gramStart"/>
      <w:r w:rsidRPr="00FF05FD">
        <w:rPr>
          <w:rFonts w:asciiTheme="majorBidi" w:hAnsiTheme="majorBidi" w:cstheme="majorBidi"/>
          <w:sz w:val="24"/>
          <w:szCs w:val="24"/>
          <w:lang w:eastAsia="ar-SA"/>
        </w:rPr>
        <w:t>17 :</w:t>
      </w:r>
      <w:proofErr w:type="gramEnd"/>
      <w:r w:rsidRPr="00FF05FD">
        <w:rPr>
          <w:rFonts w:asciiTheme="majorBidi" w:hAnsiTheme="majorBidi" w:cstheme="majorBidi"/>
          <w:sz w:val="24"/>
          <w:szCs w:val="24"/>
          <w:lang w:eastAsia="ar-SA"/>
        </w:rPr>
        <w:t xml:space="preserve"> 367-375</w:t>
      </w:r>
    </w:p>
    <w:p w:rsidR="002D0162" w:rsidRPr="00FF05FD" w:rsidRDefault="002D0162" w:rsidP="002D0162">
      <w:pPr>
        <w:suppressAutoHyphens/>
        <w:spacing w:before="160" w:after="0" w:line="240" w:lineRule="auto"/>
        <w:ind w:left="720" w:right="-159" w:hanging="720"/>
        <w:jc w:val="both"/>
        <w:rPr>
          <w:rFonts w:asciiTheme="majorBidi" w:hAnsiTheme="majorBidi" w:cstheme="majorBidi"/>
          <w:b/>
          <w:bCs/>
          <w:sz w:val="24"/>
          <w:szCs w:val="24"/>
        </w:rPr>
      </w:pPr>
      <w:proofErr w:type="gramStart"/>
      <w:r w:rsidRPr="00FF05FD">
        <w:rPr>
          <w:rFonts w:asciiTheme="majorBidi" w:hAnsiTheme="majorBidi" w:cstheme="majorBidi"/>
          <w:sz w:val="24"/>
          <w:szCs w:val="24"/>
          <w:lang w:eastAsia="ar-SA"/>
        </w:rPr>
        <w:t>Nurwahyunani, A. 2006.</w:t>
      </w:r>
      <w:proofErr w:type="gramEnd"/>
      <w:r w:rsidRPr="00FF05FD">
        <w:rPr>
          <w:rFonts w:asciiTheme="majorBidi" w:hAnsiTheme="majorBidi" w:cstheme="majorBidi"/>
          <w:sz w:val="24"/>
          <w:szCs w:val="24"/>
          <w:lang w:eastAsia="ar-SA"/>
        </w:rPr>
        <w:t xml:space="preserve"> </w:t>
      </w:r>
      <w:proofErr w:type="gramStart"/>
      <w:r w:rsidRPr="00FF05FD">
        <w:rPr>
          <w:rFonts w:asciiTheme="majorBidi" w:hAnsiTheme="majorBidi" w:cstheme="majorBidi"/>
          <w:sz w:val="24"/>
          <w:szCs w:val="24"/>
          <w:lang w:eastAsia="ar-SA"/>
        </w:rPr>
        <w:t>Efek Ekstrak Daun Sambung Nyawa Terhadap Kadar Kolesterol LDL dan Kolesterol HDL Darah Tikus Diabetik Akibat Induksi Streptozotocin.</w:t>
      </w:r>
      <w:proofErr w:type="gramEnd"/>
      <w:r w:rsidRPr="00FF05FD">
        <w:rPr>
          <w:rFonts w:asciiTheme="majorBidi" w:hAnsiTheme="majorBidi" w:cstheme="majorBidi"/>
          <w:sz w:val="24"/>
          <w:szCs w:val="24"/>
          <w:lang w:eastAsia="ar-SA"/>
        </w:rPr>
        <w:t xml:space="preserve"> Skripsi </w:t>
      </w:r>
      <w:proofErr w:type="gramStart"/>
      <w:r w:rsidRPr="00FF05FD">
        <w:rPr>
          <w:rFonts w:asciiTheme="majorBidi" w:hAnsiTheme="majorBidi" w:cstheme="majorBidi"/>
          <w:sz w:val="24"/>
          <w:szCs w:val="24"/>
          <w:lang w:eastAsia="ar-SA"/>
        </w:rPr>
        <w:t>Biologi :</w:t>
      </w:r>
      <w:proofErr w:type="gramEnd"/>
      <w:r w:rsidRPr="00FF05FD">
        <w:rPr>
          <w:rFonts w:asciiTheme="majorBidi" w:hAnsiTheme="majorBidi" w:cstheme="majorBidi"/>
          <w:sz w:val="24"/>
          <w:szCs w:val="24"/>
          <w:lang w:eastAsia="ar-SA"/>
        </w:rPr>
        <w:t xml:space="preserve"> </w:t>
      </w:r>
      <w:r w:rsidRPr="00FF05FD">
        <w:rPr>
          <w:rFonts w:asciiTheme="majorBidi" w:hAnsiTheme="majorBidi" w:cstheme="majorBidi"/>
          <w:i/>
          <w:iCs/>
          <w:sz w:val="24"/>
          <w:szCs w:val="24"/>
          <w:lang w:eastAsia="ar-SA"/>
        </w:rPr>
        <w:t>UNES</w:t>
      </w:r>
      <w:r w:rsidRPr="00FF05FD">
        <w:rPr>
          <w:rFonts w:asciiTheme="majorBidi" w:hAnsiTheme="majorBidi" w:cstheme="majorBidi"/>
          <w:sz w:val="24"/>
          <w:szCs w:val="24"/>
          <w:lang w:eastAsia="ar-SA"/>
        </w:rPr>
        <w:t xml:space="preserve"> Semarang</w:t>
      </w:r>
    </w:p>
    <w:p w:rsidR="002D0162" w:rsidRPr="00FF05FD" w:rsidRDefault="002D0162" w:rsidP="002D0162">
      <w:pPr>
        <w:suppressAutoHyphens/>
        <w:spacing w:before="160" w:after="0" w:line="240" w:lineRule="auto"/>
        <w:ind w:left="720" w:right="-159" w:hanging="720"/>
        <w:jc w:val="both"/>
        <w:rPr>
          <w:rFonts w:asciiTheme="majorBidi" w:hAnsiTheme="majorBidi" w:cstheme="majorBidi"/>
          <w:sz w:val="24"/>
          <w:szCs w:val="24"/>
          <w:lang w:eastAsia="ar-SA"/>
        </w:rPr>
      </w:pPr>
      <w:proofErr w:type="gramStart"/>
      <w:r w:rsidRPr="00FF05FD">
        <w:rPr>
          <w:rFonts w:asciiTheme="majorBidi" w:hAnsiTheme="majorBidi" w:cstheme="majorBidi"/>
          <w:sz w:val="24"/>
          <w:szCs w:val="24"/>
          <w:lang w:eastAsia="ar-SA"/>
        </w:rPr>
        <w:t>Subroto dan Hendro 2006.</w:t>
      </w:r>
      <w:proofErr w:type="gramEnd"/>
      <w:r w:rsidRPr="00FF05FD">
        <w:rPr>
          <w:rFonts w:asciiTheme="majorBidi" w:hAnsiTheme="majorBidi" w:cstheme="majorBidi"/>
          <w:sz w:val="24"/>
          <w:szCs w:val="24"/>
          <w:lang w:eastAsia="ar-SA"/>
        </w:rPr>
        <w:t xml:space="preserve"> Gempur Penyakit Dengan Sarang Semut, </w:t>
      </w:r>
      <w:proofErr w:type="gramStart"/>
      <w:r w:rsidRPr="00FF05FD">
        <w:rPr>
          <w:rFonts w:asciiTheme="majorBidi" w:hAnsiTheme="majorBidi" w:cstheme="majorBidi"/>
          <w:sz w:val="24"/>
          <w:szCs w:val="24"/>
          <w:lang w:eastAsia="ar-SA"/>
        </w:rPr>
        <w:t>Depok :</w:t>
      </w:r>
      <w:proofErr w:type="gramEnd"/>
      <w:r w:rsidRPr="00FF05FD">
        <w:rPr>
          <w:rFonts w:asciiTheme="majorBidi" w:hAnsiTheme="majorBidi" w:cstheme="majorBidi"/>
          <w:sz w:val="24"/>
          <w:szCs w:val="24"/>
          <w:lang w:eastAsia="ar-SA"/>
        </w:rPr>
        <w:t xml:space="preserve"> Penebar Swadaya</w:t>
      </w:r>
    </w:p>
    <w:p w:rsidR="002D0162" w:rsidRDefault="002D0162" w:rsidP="00592B52">
      <w:pPr>
        <w:rPr>
          <w:rFonts w:asciiTheme="majorBidi" w:hAnsiTheme="majorBidi" w:cstheme="majorBidi"/>
          <w:sz w:val="24"/>
          <w:szCs w:val="24"/>
        </w:rPr>
      </w:pPr>
    </w:p>
    <w:sectPr w:rsidR="002D0162" w:rsidSect="00F0301A">
      <w:footerReference w:type="default" r:id="rId12"/>
      <w:type w:val="continuous"/>
      <w:pgSz w:w="11906" w:h="16838" w:code="9"/>
      <w:pgMar w:top="2268" w:right="1701" w:bottom="1701" w:left="2268" w:header="794" w:footer="794" w:gutter="0"/>
      <w:pgNumType w:start="83"/>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A51" w:rsidRDefault="00722A51" w:rsidP="002D0162">
      <w:pPr>
        <w:spacing w:after="0" w:line="240" w:lineRule="auto"/>
      </w:pPr>
      <w:r>
        <w:separator/>
      </w:r>
    </w:p>
  </w:endnote>
  <w:endnote w:type="continuationSeparator" w:id="0">
    <w:p w:rsidR="00722A51" w:rsidRDefault="00722A51" w:rsidP="002D0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348122"/>
      <w:docPartObj>
        <w:docPartGallery w:val="Page Numbers (Bottom of Page)"/>
        <w:docPartUnique/>
      </w:docPartObj>
    </w:sdtPr>
    <w:sdtEndPr>
      <w:rPr>
        <w:noProof/>
      </w:rPr>
    </w:sdtEndPr>
    <w:sdtContent>
      <w:p w:rsidR="00D931A2" w:rsidRDefault="00D931A2">
        <w:pPr>
          <w:pStyle w:val="Footer"/>
          <w:jc w:val="right"/>
        </w:pPr>
        <w:r>
          <w:fldChar w:fldCharType="begin"/>
        </w:r>
        <w:r>
          <w:instrText xml:space="preserve"> PAGE   \* MERGEFORMAT </w:instrText>
        </w:r>
        <w:r>
          <w:fldChar w:fldCharType="separate"/>
        </w:r>
        <w:r w:rsidR="00F0301A" w:rsidRPr="00F0301A">
          <w:rPr>
            <w:rFonts w:asciiTheme="majorBidi" w:hAnsiTheme="majorBidi" w:cstheme="majorBidi"/>
            <w:noProof/>
            <w:sz w:val="24"/>
            <w:szCs w:val="24"/>
          </w:rPr>
          <w:t>83</w:t>
        </w:r>
        <w:r>
          <w:rPr>
            <w:noProof/>
          </w:rPr>
          <w:fldChar w:fldCharType="end"/>
        </w:r>
      </w:p>
    </w:sdtContent>
  </w:sdt>
  <w:p w:rsidR="00D6240B" w:rsidRDefault="00722A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156172"/>
      <w:docPartObj>
        <w:docPartGallery w:val="Page Numbers (Bottom of Page)"/>
        <w:docPartUnique/>
      </w:docPartObj>
    </w:sdtPr>
    <w:sdtEndPr>
      <w:rPr>
        <w:rFonts w:asciiTheme="majorBidi" w:hAnsiTheme="majorBidi" w:cstheme="majorBidi"/>
        <w:noProof/>
        <w:sz w:val="24"/>
        <w:szCs w:val="24"/>
      </w:rPr>
    </w:sdtEndPr>
    <w:sdtContent>
      <w:p w:rsidR="00901D17" w:rsidRPr="00F0301A" w:rsidRDefault="00901D17">
        <w:pPr>
          <w:pStyle w:val="Footer"/>
          <w:jc w:val="right"/>
          <w:rPr>
            <w:rFonts w:asciiTheme="majorBidi" w:hAnsiTheme="majorBidi" w:cstheme="majorBidi"/>
            <w:sz w:val="24"/>
            <w:szCs w:val="24"/>
          </w:rPr>
        </w:pPr>
        <w:r w:rsidRPr="00F0301A">
          <w:rPr>
            <w:rFonts w:asciiTheme="majorBidi" w:hAnsiTheme="majorBidi" w:cstheme="majorBidi"/>
            <w:sz w:val="24"/>
            <w:szCs w:val="24"/>
          </w:rPr>
          <w:fldChar w:fldCharType="begin"/>
        </w:r>
        <w:r w:rsidRPr="00F0301A">
          <w:rPr>
            <w:rFonts w:asciiTheme="majorBidi" w:hAnsiTheme="majorBidi" w:cstheme="majorBidi"/>
            <w:sz w:val="24"/>
            <w:szCs w:val="24"/>
          </w:rPr>
          <w:instrText xml:space="preserve"> PAGE   \* MERGEFORMAT </w:instrText>
        </w:r>
        <w:r w:rsidRPr="00F0301A">
          <w:rPr>
            <w:rFonts w:asciiTheme="majorBidi" w:hAnsiTheme="majorBidi" w:cstheme="majorBidi"/>
            <w:sz w:val="24"/>
            <w:szCs w:val="24"/>
          </w:rPr>
          <w:fldChar w:fldCharType="separate"/>
        </w:r>
        <w:r w:rsidR="00F0301A">
          <w:rPr>
            <w:rFonts w:asciiTheme="majorBidi" w:hAnsiTheme="majorBidi" w:cstheme="majorBidi"/>
            <w:noProof/>
            <w:sz w:val="24"/>
            <w:szCs w:val="24"/>
          </w:rPr>
          <w:t>76</w:t>
        </w:r>
        <w:r w:rsidRPr="00F0301A">
          <w:rPr>
            <w:rFonts w:asciiTheme="majorBidi" w:hAnsiTheme="majorBidi" w:cstheme="majorBidi"/>
            <w:noProof/>
            <w:sz w:val="24"/>
            <w:szCs w:val="24"/>
          </w:rPr>
          <w:fldChar w:fldCharType="end"/>
        </w:r>
      </w:p>
    </w:sdtContent>
  </w:sdt>
  <w:p w:rsidR="00D6240B" w:rsidRDefault="00722A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466852"/>
      <w:docPartObj>
        <w:docPartGallery w:val="Page Numbers (Bottom of Page)"/>
        <w:docPartUnique/>
      </w:docPartObj>
    </w:sdtPr>
    <w:sdtEndPr>
      <w:rPr>
        <w:rFonts w:asciiTheme="majorBidi" w:hAnsiTheme="majorBidi" w:cstheme="majorBidi"/>
        <w:noProof/>
        <w:sz w:val="24"/>
        <w:szCs w:val="24"/>
      </w:rPr>
    </w:sdtEndPr>
    <w:sdtContent>
      <w:p w:rsidR="002D0162" w:rsidRPr="000C536A" w:rsidRDefault="002D0162">
        <w:pPr>
          <w:pStyle w:val="Footer"/>
          <w:jc w:val="right"/>
          <w:rPr>
            <w:rFonts w:asciiTheme="majorBidi" w:hAnsiTheme="majorBidi" w:cstheme="majorBidi"/>
            <w:sz w:val="24"/>
            <w:szCs w:val="24"/>
          </w:rPr>
        </w:pPr>
        <w:r w:rsidRPr="000C536A">
          <w:rPr>
            <w:rFonts w:asciiTheme="majorBidi" w:hAnsiTheme="majorBidi" w:cstheme="majorBidi"/>
            <w:sz w:val="24"/>
            <w:szCs w:val="24"/>
          </w:rPr>
          <w:fldChar w:fldCharType="begin"/>
        </w:r>
        <w:r w:rsidRPr="000C536A">
          <w:rPr>
            <w:rFonts w:asciiTheme="majorBidi" w:hAnsiTheme="majorBidi" w:cstheme="majorBidi"/>
            <w:sz w:val="24"/>
            <w:szCs w:val="24"/>
          </w:rPr>
          <w:instrText xml:space="preserve"> PAGE   \* MERGEFORMAT </w:instrText>
        </w:r>
        <w:r w:rsidRPr="000C536A">
          <w:rPr>
            <w:rFonts w:asciiTheme="majorBidi" w:hAnsiTheme="majorBidi" w:cstheme="majorBidi"/>
            <w:sz w:val="24"/>
            <w:szCs w:val="24"/>
          </w:rPr>
          <w:fldChar w:fldCharType="separate"/>
        </w:r>
        <w:r w:rsidR="00F0301A">
          <w:rPr>
            <w:rFonts w:asciiTheme="majorBidi" w:hAnsiTheme="majorBidi" w:cstheme="majorBidi"/>
            <w:noProof/>
            <w:sz w:val="24"/>
            <w:szCs w:val="24"/>
          </w:rPr>
          <w:t>85</w:t>
        </w:r>
        <w:r w:rsidRPr="000C536A">
          <w:rPr>
            <w:rFonts w:asciiTheme="majorBidi" w:hAnsiTheme="majorBidi" w:cstheme="majorBidi"/>
            <w:noProof/>
            <w:sz w:val="24"/>
            <w:szCs w:val="24"/>
          </w:rPr>
          <w:fldChar w:fldCharType="end"/>
        </w:r>
      </w:p>
    </w:sdtContent>
  </w:sdt>
  <w:p w:rsidR="00B57369" w:rsidRDefault="00722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A51" w:rsidRDefault="00722A51" w:rsidP="002D0162">
      <w:pPr>
        <w:spacing w:after="0" w:line="240" w:lineRule="auto"/>
      </w:pPr>
      <w:r>
        <w:separator/>
      </w:r>
    </w:p>
  </w:footnote>
  <w:footnote w:type="continuationSeparator" w:id="0">
    <w:p w:rsidR="00722A51" w:rsidRDefault="00722A51" w:rsidP="002D0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42" w:rsidRDefault="00A12D7B" w:rsidP="00702B42">
    <w:pPr>
      <w:pStyle w:val="Header"/>
      <w:rPr>
        <w:rFonts w:ascii="Times New Roman" w:hAnsi="Times New Roman"/>
        <w:sz w:val="24"/>
        <w:szCs w:val="24"/>
      </w:rPr>
    </w:pPr>
    <w:r w:rsidRPr="005E3F8C">
      <w:rPr>
        <w:rFonts w:ascii="Times New Roman" w:hAnsi="Times New Roman"/>
        <w:b/>
        <w:bCs/>
        <w:sz w:val="24"/>
        <w:szCs w:val="24"/>
      </w:rPr>
      <w:t>Borneo Journal of Phamascientech</w:t>
    </w:r>
    <w:r>
      <w:rPr>
        <w:rFonts w:ascii="Times New Roman" w:hAnsi="Times New Roman"/>
        <w:b/>
        <w:bCs/>
        <w:sz w:val="24"/>
        <w:szCs w:val="24"/>
      </w:rPr>
      <w:t xml:space="preserve">, </w:t>
    </w:r>
    <w:r w:rsidRPr="005E3F8C">
      <w:rPr>
        <w:rFonts w:ascii="Times New Roman" w:hAnsi="Times New Roman"/>
        <w:sz w:val="24"/>
        <w:szCs w:val="24"/>
      </w:rPr>
      <w:t>Vol. 03</w:t>
    </w:r>
    <w:r>
      <w:rPr>
        <w:rFonts w:ascii="Times New Roman" w:hAnsi="Times New Roman"/>
        <w:sz w:val="24"/>
        <w:szCs w:val="24"/>
      </w:rPr>
      <w:t>,</w:t>
    </w:r>
    <w:r w:rsidRPr="005E3F8C">
      <w:rPr>
        <w:rFonts w:ascii="Times New Roman" w:hAnsi="Times New Roman"/>
        <w:sz w:val="24"/>
        <w:szCs w:val="24"/>
      </w:rPr>
      <w:t xml:space="preserve"> No. 01</w:t>
    </w:r>
    <w:r>
      <w:rPr>
        <w:rFonts w:ascii="Times New Roman" w:hAnsi="Times New Roman"/>
        <w:sz w:val="24"/>
        <w:szCs w:val="24"/>
      </w:rPr>
      <w:t>,</w:t>
    </w:r>
    <w:r w:rsidRPr="005E3F8C">
      <w:rPr>
        <w:rFonts w:ascii="Times New Roman" w:hAnsi="Times New Roman"/>
        <w:sz w:val="24"/>
        <w:szCs w:val="24"/>
      </w:rPr>
      <w:t xml:space="preserve"> Tahun 2019</w:t>
    </w:r>
  </w:p>
  <w:p w:rsidR="00702B42" w:rsidRDefault="00722A51" w:rsidP="00702B42">
    <w:pPr>
      <w:pStyle w:val="Header"/>
      <w:rPr>
        <w:rFonts w:ascii="Times New Roman" w:hAnsi="Times New Roman"/>
        <w:sz w:val="24"/>
        <w:szCs w:val="24"/>
      </w:rPr>
    </w:pPr>
  </w:p>
  <w:p w:rsidR="00702B42" w:rsidRDefault="00A12D7B" w:rsidP="00702B42">
    <w:pPr>
      <w:pStyle w:val="Header"/>
      <w:rPr>
        <w:rFonts w:ascii="Times New Roman" w:hAnsi="Times New Roman"/>
        <w:sz w:val="24"/>
        <w:szCs w:val="24"/>
      </w:rPr>
    </w:pPr>
    <w:r>
      <w:rPr>
        <w:rFonts w:ascii="Times New Roman" w:hAnsi="Times New Roman"/>
        <w:sz w:val="24"/>
        <w:szCs w:val="24"/>
      </w:rPr>
      <w:t>ISSN-Print. 2541-3651</w:t>
    </w:r>
  </w:p>
  <w:p w:rsidR="00702B42" w:rsidRDefault="00A12D7B" w:rsidP="00702B42">
    <w:pPr>
      <w:pStyle w:val="Header"/>
      <w:rPr>
        <w:rFonts w:ascii="Times New Roman" w:hAnsi="Times New Roman"/>
        <w:sz w:val="24"/>
        <w:szCs w:val="24"/>
      </w:rPr>
    </w:pPr>
    <w:r>
      <w:rPr>
        <w:rFonts w:ascii="Times New Roman" w:hAnsi="Times New Roman"/>
        <w:sz w:val="24"/>
        <w:szCs w:val="24"/>
      </w:rPr>
      <w:t>ISSN-Online. 2548 – 3897</w:t>
    </w:r>
  </w:p>
  <w:p w:rsidR="00702B42" w:rsidRDefault="00A12D7B" w:rsidP="00702B42">
    <w:pPr>
      <w:pStyle w:val="Header"/>
    </w:pPr>
    <w:r>
      <w:rPr>
        <w:rFonts w:ascii="Times New Roman" w:hAnsi="Times New Roman"/>
        <w:sz w:val="24"/>
        <w:szCs w:val="24"/>
      </w:rPr>
      <w:t>Research Article</w:t>
    </w:r>
  </w:p>
  <w:p w:rsidR="00D6240B" w:rsidRDefault="00722A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42" w:rsidRDefault="00A12D7B" w:rsidP="00702B42">
    <w:pPr>
      <w:pStyle w:val="Header"/>
      <w:rPr>
        <w:rFonts w:ascii="Times New Roman" w:hAnsi="Times New Roman"/>
        <w:sz w:val="24"/>
        <w:szCs w:val="24"/>
      </w:rPr>
    </w:pPr>
    <w:r w:rsidRPr="005E3F8C">
      <w:rPr>
        <w:rFonts w:ascii="Times New Roman" w:hAnsi="Times New Roman"/>
        <w:b/>
        <w:bCs/>
        <w:sz w:val="24"/>
        <w:szCs w:val="24"/>
      </w:rPr>
      <w:t>Borneo Journal of Phamascientech</w:t>
    </w:r>
    <w:r>
      <w:rPr>
        <w:rFonts w:ascii="Times New Roman" w:hAnsi="Times New Roman"/>
        <w:b/>
        <w:bCs/>
        <w:sz w:val="24"/>
        <w:szCs w:val="24"/>
      </w:rPr>
      <w:t xml:space="preserve">, </w:t>
    </w:r>
    <w:r w:rsidRPr="005E3F8C">
      <w:rPr>
        <w:rFonts w:ascii="Times New Roman" w:hAnsi="Times New Roman"/>
        <w:sz w:val="24"/>
        <w:szCs w:val="24"/>
      </w:rPr>
      <w:t>Vol. 03</w:t>
    </w:r>
    <w:r>
      <w:rPr>
        <w:rFonts w:ascii="Times New Roman" w:hAnsi="Times New Roman"/>
        <w:sz w:val="24"/>
        <w:szCs w:val="24"/>
      </w:rPr>
      <w:t>,</w:t>
    </w:r>
    <w:r w:rsidRPr="005E3F8C">
      <w:rPr>
        <w:rFonts w:ascii="Times New Roman" w:hAnsi="Times New Roman"/>
        <w:sz w:val="24"/>
        <w:szCs w:val="24"/>
      </w:rPr>
      <w:t xml:space="preserve"> No. 01</w:t>
    </w:r>
    <w:r>
      <w:rPr>
        <w:rFonts w:ascii="Times New Roman" w:hAnsi="Times New Roman"/>
        <w:sz w:val="24"/>
        <w:szCs w:val="24"/>
      </w:rPr>
      <w:t>,</w:t>
    </w:r>
    <w:r w:rsidRPr="005E3F8C">
      <w:rPr>
        <w:rFonts w:ascii="Times New Roman" w:hAnsi="Times New Roman"/>
        <w:sz w:val="24"/>
        <w:szCs w:val="24"/>
      </w:rPr>
      <w:t xml:space="preserve"> Tahun 2019</w:t>
    </w:r>
  </w:p>
  <w:p w:rsidR="00702B42" w:rsidRDefault="00722A51" w:rsidP="00702B42">
    <w:pPr>
      <w:pStyle w:val="Header"/>
      <w:rPr>
        <w:rFonts w:ascii="Times New Roman" w:hAnsi="Times New Roman"/>
        <w:sz w:val="24"/>
        <w:szCs w:val="24"/>
      </w:rPr>
    </w:pPr>
  </w:p>
  <w:p w:rsidR="00702B42" w:rsidRDefault="00A12D7B" w:rsidP="00702B42">
    <w:pPr>
      <w:pStyle w:val="Header"/>
      <w:rPr>
        <w:rFonts w:ascii="Times New Roman" w:hAnsi="Times New Roman"/>
        <w:sz w:val="24"/>
        <w:szCs w:val="24"/>
      </w:rPr>
    </w:pPr>
    <w:r>
      <w:rPr>
        <w:rFonts w:ascii="Times New Roman" w:hAnsi="Times New Roman"/>
        <w:sz w:val="24"/>
        <w:szCs w:val="24"/>
      </w:rPr>
      <w:t>ISSN-Print. 2541-3651</w:t>
    </w:r>
  </w:p>
  <w:p w:rsidR="00702B42" w:rsidRDefault="00A12D7B" w:rsidP="00702B42">
    <w:pPr>
      <w:pStyle w:val="Header"/>
      <w:rPr>
        <w:rFonts w:ascii="Times New Roman" w:hAnsi="Times New Roman"/>
        <w:sz w:val="24"/>
        <w:szCs w:val="24"/>
      </w:rPr>
    </w:pPr>
    <w:r>
      <w:rPr>
        <w:rFonts w:ascii="Times New Roman" w:hAnsi="Times New Roman"/>
        <w:sz w:val="24"/>
        <w:szCs w:val="24"/>
      </w:rPr>
      <w:t>ISSN-Online. 2548 – 3897</w:t>
    </w:r>
  </w:p>
  <w:p w:rsidR="00702B42" w:rsidRDefault="00A12D7B" w:rsidP="00702B42">
    <w:pPr>
      <w:pStyle w:val="Header"/>
    </w:pPr>
    <w:r>
      <w:rPr>
        <w:rFonts w:ascii="Times New Roman" w:hAnsi="Times New Roman"/>
        <w:sz w:val="24"/>
        <w:szCs w:val="24"/>
      </w:rPr>
      <w:t>Research Article</w:t>
    </w:r>
  </w:p>
  <w:p w:rsidR="00D6240B" w:rsidRDefault="00722A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CB13C7"/>
    <w:multiLevelType w:val="hybridMultilevel"/>
    <w:tmpl w:val="2032A2FE"/>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0E661C90"/>
    <w:multiLevelType w:val="hybridMultilevel"/>
    <w:tmpl w:val="FF74AC2C"/>
    <w:styleLink w:val="ImportedStyle2"/>
    <w:lvl w:ilvl="0" w:tplc="8FAAF24C">
      <w:start w:val="1"/>
      <w:numFmt w:val="lowerLetter"/>
      <w:lvlText w:val="%1."/>
      <w:lvlJc w:val="left"/>
      <w:pPr>
        <w:ind w:left="4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84C9A4">
      <w:start w:val="1"/>
      <w:numFmt w:val="lowerLetter"/>
      <w:lvlText w:val="%2."/>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62B000">
      <w:start w:val="1"/>
      <w:numFmt w:val="lowerRoman"/>
      <w:lvlText w:val="%3."/>
      <w:lvlJc w:val="left"/>
      <w:pPr>
        <w:ind w:left="189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68B44972">
      <w:start w:val="1"/>
      <w:numFmt w:val="decimal"/>
      <w:lvlText w:val="%4."/>
      <w:lvlJc w:val="left"/>
      <w:pPr>
        <w:ind w:left="26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FDA552E">
      <w:start w:val="1"/>
      <w:numFmt w:val="lowerLetter"/>
      <w:lvlText w:val="%5."/>
      <w:lvlJc w:val="left"/>
      <w:pPr>
        <w:ind w:left="33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781AA2">
      <w:start w:val="1"/>
      <w:numFmt w:val="lowerRoman"/>
      <w:lvlText w:val="%6."/>
      <w:lvlJc w:val="left"/>
      <w:pPr>
        <w:ind w:left="405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1EB2FCE0">
      <w:start w:val="1"/>
      <w:numFmt w:val="decimal"/>
      <w:lvlText w:val="%7."/>
      <w:lvlJc w:val="left"/>
      <w:pPr>
        <w:ind w:left="47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2C824A">
      <w:start w:val="1"/>
      <w:numFmt w:val="lowerLetter"/>
      <w:lvlText w:val="%8."/>
      <w:lvlJc w:val="left"/>
      <w:pPr>
        <w:ind w:left="54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0C49FC">
      <w:start w:val="1"/>
      <w:numFmt w:val="lowerRoman"/>
      <w:lvlText w:val="%9."/>
      <w:lvlJc w:val="left"/>
      <w:pPr>
        <w:ind w:left="621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1835E3C"/>
    <w:multiLevelType w:val="hybridMultilevel"/>
    <w:tmpl w:val="FC88B424"/>
    <w:lvl w:ilvl="0" w:tplc="819CD9A0">
      <w:start w:val="1"/>
      <w:numFmt w:val="decimal"/>
      <w:lvlText w:val="%1."/>
      <w:lvlJc w:val="left"/>
      <w:pPr>
        <w:ind w:left="821" w:hanging="273"/>
      </w:pPr>
      <w:rPr>
        <w:rFonts w:ascii="Times New Roman" w:eastAsia="Times New Roman" w:hAnsi="Times New Roman" w:cs="Times New Roman" w:hint="default"/>
        <w:spacing w:val="-28"/>
        <w:w w:val="99"/>
        <w:sz w:val="24"/>
        <w:szCs w:val="24"/>
        <w:lang w:val="id" w:eastAsia="id" w:bidi="id"/>
      </w:rPr>
    </w:lvl>
    <w:lvl w:ilvl="1" w:tplc="6B3E90E0">
      <w:numFmt w:val="bullet"/>
      <w:lvlText w:val="•"/>
      <w:lvlJc w:val="left"/>
      <w:pPr>
        <w:ind w:left="1174" w:hanging="273"/>
      </w:pPr>
      <w:rPr>
        <w:rFonts w:hint="default"/>
        <w:lang w:val="id" w:eastAsia="id" w:bidi="id"/>
      </w:rPr>
    </w:lvl>
    <w:lvl w:ilvl="2" w:tplc="4DD2CB20">
      <w:numFmt w:val="bullet"/>
      <w:lvlText w:val="•"/>
      <w:lvlJc w:val="left"/>
      <w:pPr>
        <w:ind w:left="1529" w:hanging="273"/>
      </w:pPr>
      <w:rPr>
        <w:rFonts w:hint="default"/>
        <w:lang w:val="id" w:eastAsia="id" w:bidi="id"/>
      </w:rPr>
    </w:lvl>
    <w:lvl w:ilvl="3" w:tplc="19C27CD6">
      <w:numFmt w:val="bullet"/>
      <w:lvlText w:val="•"/>
      <w:lvlJc w:val="left"/>
      <w:pPr>
        <w:ind w:left="1884" w:hanging="273"/>
      </w:pPr>
      <w:rPr>
        <w:rFonts w:hint="default"/>
        <w:lang w:val="id" w:eastAsia="id" w:bidi="id"/>
      </w:rPr>
    </w:lvl>
    <w:lvl w:ilvl="4" w:tplc="81424E12">
      <w:numFmt w:val="bullet"/>
      <w:lvlText w:val="•"/>
      <w:lvlJc w:val="left"/>
      <w:pPr>
        <w:ind w:left="2239" w:hanging="273"/>
      </w:pPr>
      <w:rPr>
        <w:rFonts w:hint="default"/>
        <w:lang w:val="id" w:eastAsia="id" w:bidi="id"/>
      </w:rPr>
    </w:lvl>
    <w:lvl w:ilvl="5" w:tplc="5732A3D8">
      <w:numFmt w:val="bullet"/>
      <w:lvlText w:val="•"/>
      <w:lvlJc w:val="left"/>
      <w:pPr>
        <w:ind w:left="2594" w:hanging="273"/>
      </w:pPr>
      <w:rPr>
        <w:rFonts w:hint="default"/>
        <w:lang w:val="id" w:eastAsia="id" w:bidi="id"/>
      </w:rPr>
    </w:lvl>
    <w:lvl w:ilvl="6" w:tplc="41167304">
      <w:numFmt w:val="bullet"/>
      <w:lvlText w:val="•"/>
      <w:lvlJc w:val="left"/>
      <w:pPr>
        <w:ind w:left="2949" w:hanging="273"/>
      </w:pPr>
      <w:rPr>
        <w:rFonts w:hint="default"/>
        <w:lang w:val="id" w:eastAsia="id" w:bidi="id"/>
      </w:rPr>
    </w:lvl>
    <w:lvl w:ilvl="7" w:tplc="CA98C314">
      <w:numFmt w:val="bullet"/>
      <w:lvlText w:val="•"/>
      <w:lvlJc w:val="left"/>
      <w:pPr>
        <w:ind w:left="3304" w:hanging="273"/>
      </w:pPr>
      <w:rPr>
        <w:rFonts w:hint="default"/>
        <w:lang w:val="id" w:eastAsia="id" w:bidi="id"/>
      </w:rPr>
    </w:lvl>
    <w:lvl w:ilvl="8" w:tplc="8A182E38">
      <w:numFmt w:val="bullet"/>
      <w:lvlText w:val="•"/>
      <w:lvlJc w:val="left"/>
      <w:pPr>
        <w:ind w:left="3658" w:hanging="273"/>
      </w:pPr>
      <w:rPr>
        <w:rFonts w:hint="default"/>
        <w:lang w:val="id" w:eastAsia="id" w:bidi="id"/>
      </w:rPr>
    </w:lvl>
  </w:abstractNum>
  <w:abstractNum w:abstractNumId="4">
    <w:nsid w:val="22C04BB6"/>
    <w:multiLevelType w:val="hybridMultilevel"/>
    <w:tmpl w:val="596CFE18"/>
    <w:lvl w:ilvl="0" w:tplc="86E45AD4">
      <w:start w:val="1"/>
      <w:numFmt w:val="upperLetter"/>
      <w:lvlText w:val="%1."/>
      <w:lvlJc w:val="left"/>
      <w:pPr>
        <w:ind w:left="2790" w:hanging="360"/>
      </w:pPr>
      <w:rPr>
        <w:rFonts w:hint="default"/>
        <w:b/>
      </w:rPr>
    </w:lvl>
    <w:lvl w:ilvl="1" w:tplc="04210019" w:tentative="1">
      <w:start w:val="1"/>
      <w:numFmt w:val="lowerLetter"/>
      <w:lvlText w:val="%2."/>
      <w:lvlJc w:val="left"/>
      <w:pPr>
        <w:ind w:left="3510" w:hanging="360"/>
      </w:pPr>
    </w:lvl>
    <w:lvl w:ilvl="2" w:tplc="0421001B" w:tentative="1">
      <w:start w:val="1"/>
      <w:numFmt w:val="lowerRoman"/>
      <w:lvlText w:val="%3."/>
      <w:lvlJc w:val="right"/>
      <w:pPr>
        <w:ind w:left="4230" w:hanging="180"/>
      </w:pPr>
    </w:lvl>
    <w:lvl w:ilvl="3" w:tplc="0421000F" w:tentative="1">
      <w:start w:val="1"/>
      <w:numFmt w:val="decimal"/>
      <w:lvlText w:val="%4."/>
      <w:lvlJc w:val="left"/>
      <w:pPr>
        <w:ind w:left="4950" w:hanging="360"/>
      </w:pPr>
    </w:lvl>
    <w:lvl w:ilvl="4" w:tplc="04210019" w:tentative="1">
      <w:start w:val="1"/>
      <w:numFmt w:val="lowerLetter"/>
      <w:lvlText w:val="%5."/>
      <w:lvlJc w:val="left"/>
      <w:pPr>
        <w:ind w:left="5670" w:hanging="360"/>
      </w:pPr>
    </w:lvl>
    <w:lvl w:ilvl="5" w:tplc="0421001B" w:tentative="1">
      <w:start w:val="1"/>
      <w:numFmt w:val="lowerRoman"/>
      <w:lvlText w:val="%6."/>
      <w:lvlJc w:val="right"/>
      <w:pPr>
        <w:ind w:left="6390" w:hanging="180"/>
      </w:pPr>
    </w:lvl>
    <w:lvl w:ilvl="6" w:tplc="0421000F" w:tentative="1">
      <w:start w:val="1"/>
      <w:numFmt w:val="decimal"/>
      <w:lvlText w:val="%7."/>
      <w:lvlJc w:val="left"/>
      <w:pPr>
        <w:ind w:left="7110" w:hanging="360"/>
      </w:pPr>
    </w:lvl>
    <w:lvl w:ilvl="7" w:tplc="04210019" w:tentative="1">
      <w:start w:val="1"/>
      <w:numFmt w:val="lowerLetter"/>
      <w:lvlText w:val="%8."/>
      <w:lvlJc w:val="left"/>
      <w:pPr>
        <w:ind w:left="7830" w:hanging="360"/>
      </w:pPr>
    </w:lvl>
    <w:lvl w:ilvl="8" w:tplc="0421001B" w:tentative="1">
      <w:start w:val="1"/>
      <w:numFmt w:val="lowerRoman"/>
      <w:lvlText w:val="%9."/>
      <w:lvlJc w:val="right"/>
      <w:pPr>
        <w:ind w:left="8550" w:hanging="180"/>
      </w:pPr>
    </w:lvl>
  </w:abstractNum>
  <w:abstractNum w:abstractNumId="5">
    <w:nsid w:val="23F650D7"/>
    <w:multiLevelType w:val="hybridMultilevel"/>
    <w:tmpl w:val="28EA27A0"/>
    <w:styleLink w:val="ImportedStyle1"/>
    <w:lvl w:ilvl="0" w:tplc="74E84EF6">
      <w:start w:val="1"/>
      <w:numFmt w:val="decimal"/>
      <w:lvlText w:val="%1."/>
      <w:lvlJc w:val="left"/>
      <w:pPr>
        <w:ind w:left="28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1" w:tplc="89F2B37E">
      <w:start w:val="1"/>
      <w:numFmt w:val="lowerLetter"/>
      <w:lvlText w:val="%2."/>
      <w:lvlJc w:val="left"/>
      <w:pPr>
        <w:ind w:left="100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2" w:tplc="6DE67460">
      <w:start w:val="1"/>
      <w:numFmt w:val="lowerRoman"/>
      <w:lvlText w:val="%3."/>
      <w:lvlJc w:val="left"/>
      <w:pPr>
        <w:ind w:left="1724" w:hanging="213"/>
      </w:pPr>
      <w:rPr>
        <w:rFonts w:hAnsi="Arial Unicode MS"/>
        <w:i/>
        <w:iCs/>
        <w:caps w:val="0"/>
        <w:smallCaps w:val="0"/>
        <w:strike w:val="0"/>
        <w:dstrike w:val="0"/>
        <w:outline w:val="0"/>
        <w:emboss w:val="0"/>
        <w:imprint w:val="0"/>
        <w:spacing w:val="0"/>
        <w:w w:val="100"/>
        <w:kern w:val="0"/>
        <w:position w:val="0"/>
        <w:highlight w:val="none"/>
        <w:vertAlign w:val="baseline"/>
      </w:rPr>
    </w:lvl>
    <w:lvl w:ilvl="3" w:tplc="0162899E">
      <w:start w:val="1"/>
      <w:numFmt w:val="decimal"/>
      <w:lvlText w:val="%4."/>
      <w:lvlJc w:val="left"/>
      <w:pPr>
        <w:ind w:left="244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4" w:tplc="DE64583C">
      <w:start w:val="1"/>
      <w:numFmt w:val="lowerLetter"/>
      <w:lvlText w:val="%5."/>
      <w:lvlJc w:val="left"/>
      <w:pPr>
        <w:ind w:left="316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5" w:tplc="8194843E">
      <w:start w:val="1"/>
      <w:numFmt w:val="lowerRoman"/>
      <w:lvlText w:val="%6."/>
      <w:lvlJc w:val="left"/>
      <w:pPr>
        <w:ind w:left="3884" w:hanging="213"/>
      </w:pPr>
      <w:rPr>
        <w:rFonts w:hAnsi="Arial Unicode MS"/>
        <w:i/>
        <w:iCs/>
        <w:caps w:val="0"/>
        <w:smallCaps w:val="0"/>
        <w:strike w:val="0"/>
        <w:dstrike w:val="0"/>
        <w:outline w:val="0"/>
        <w:emboss w:val="0"/>
        <w:imprint w:val="0"/>
        <w:spacing w:val="0"/>
        <w:w w:val="100"/>
        <w:kern w:val="0"/>
        <w:position w:val="0"/>
        <w:highlight w:val="none"/>
        <w:vertAlign w:val="baseline"/>
      </w:rPr>
    </w:lvl>
    <w:lvl w:ilvl="6" w:tplc="DCB0DB46">
      <w:start w:val="1"/>
      <w:numFmt w:val="decimal"/>
      <w:lvlText w:val="%7."/>
      <w:lvlJc w:val="left"/>
      <w:pPr>
        <w:ind w:left="460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7" w:tplc="A9EC7320">
      <w:start w:val="1"/>
      <w:numFmt w:val="lowerLetter"/>
      <w:lvlText w:val="%8."/>
      <w:lvlJc w:val="left"/>
      <w:pPr>
        <w:ind w:left="532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8" w:tplc="F2289F36">
      <w:start w:val="1"/>
      <w:numFmt w:val="lowerRoman"/>
      <w:lvlText w:val="%9."/>
      <w:lvlJc w:val="left"/>
      <w:pPr>
        <w:ind w:left="6044" w:hanging="21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
    <w:nsid w:val="27104A9F"/>
    <w:multiLevelType w:val="hybridMultilevel"/>
    <w:tmpl w:val="EE561784"/>
    <w:styleLink w:val="Numbered"/>
    <w:lvl w:ilvl="0" w:tplc="7F88F5EA">
      <w:start w:val="1"/>
      <w:numFmt w:val="lowerLetter"/>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CE508F7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9A2C2AF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71D09CBA">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04E2A58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4F38ADD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D1B6B126">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AFBEA0E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D2FA4840">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DC31134"/>
    <w:multiLevelType w:val="hybridMultilevel"/>
    <w:tmpl w:val="EE561784"/>
    <w:numStyleLink w:val="Numbered"/>
  </w:abstractNum>
  <w:abstractNum w:abstractNumId="8">
    <w:nsid w:val="417A3329"/>
    <w:multiLevelType w:val="hybridMultilevel"/>
    <w:tmpl w:val="CB1EF2E4"/>
    <w:lvl w:ilvl="0" w:tplc="9C922DBC">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6F3168F"/>
    <w:multiLevelType w:val="multilevel"/>
    <w:tmpl w:val="EC82D3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nsid w:val="4CA765DC"/>
    <w:multiLevelType w:val="hybridMultilevel"/>
    <w:tmpl w:val="352ADE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4D66A2A"/>
    <w:multiLevelType w:val="hybridMultilevel"/>
    <w:tmpl w:val="28EA27A0"/>
    <w:numStyleLink w:val="ImportedStyle1"/>
  </w:abstractNum>
  <w:abstractNum w:abstractNumId="12">
    <w:nsid w:val="54E358E4"/>
    <w:multiLevelType w:val="hybridMultilevel"/>
    <w:tmpl w:val="E25A5C12"/>
    <w:lvl w:ilvl="0" w:tplc="FC608B3C">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3">
    <w:nsid w:val="5BFB7807"/>
    <w:multiLevelType w:val="hybridMultilevel"/>
    <w:tmpl w:val="28EA27A0"/>
    <w:numStyleLink w:val="ImportedStyle1"/>
  </w:abstractNum>
  <w:abstractNum w:abstractNumId="14">
    <w:nsid w:val="61AE27B8"/>
    <w:multiLevelType w:val="hybridMultilevel"/>
    <w:tmpl w:val="E8C204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6662DE8"/>
    <w:multiLevelType w:val="hybridMultilevel"/>
    <w:tmpl w:val="0A98DF36"/>
    <w:lvl w:ilvl="0" w:tplc="9A5646F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69C17203"/>
    <w:multiLevelType w:val="hybridMultilevel"/>
    <w:tmpl w:val="4196A4C8"/>
    <w:lvl w:ilvl="0" w:tplc="203C191E">
      <w:start w:val="1"/>
      <w:numFmt w:val="decimal"/>
      <w:lvlText w:val="%1."/>
      <w:lvlJc w:val="left"/>
      <w:pPr>
        <w:ind w:left="1401" w:hanging="284"/>
      </w:pPr>
      <w:rPr>
        <w:rFonts w:ascii="Times New Roman" w:eastAsia="Times New Roman" w:hAnsi="Times New Roman" w:cs="Times New Roman" w:hint="default"/>
        <w:spacing w:val="-17"/>
        <w:w w:val="99"/>
        <w:sz w:val="24"/>
        <w:szCs w:val="24"/>
        <w:lang w:val="id" w:eastAsia="id" w:bidi="id"/>
      </w:rPr>
    </w:lvl>
    <w:lvl w:ilvl="1" w:tplc="FB9C3358">
      <w:start w:val="1"/>
      <w:numFmt w:val="decimal"/>
      <w:lvlText w:val="%2."/>
      <w:lvlJc w:val="left"/>
      <w:pPr>
        <w:ind w:left="1825" w:hanging="568"/>
        <w:jc w:val="right"/>
      </w:pPr>
      <w:rPr>
        <w:rFonts w:ascii="Times New Roman" w:eastAsia="Times New Roman" w:hAnsi="Times New Roman" w:cs="Times New Roman" w:hint="default"/>
        <w:spacing w:val="-21"/>
        <w:w w:val="99"/>
        <w:sz w:val="24"/>
        <w:szCs w:val="24"/>
        <w:lang w:val="id" w:eastAsia="id" w:bidi="id"/>
      </w:rPr>
    </w:lvl>
    <w:lvl w:ilvl="2" w:tplc="36281680">
      <w:numFmt w:val="bullet"/>
      <w:lvlText w:val="•"/>
      <w:lvlJc w:val="left"/>
      <w:pPr>
        <w:ind w:left="2111" w:hanging="568"/>
      </w:pPr>
      <w:rPr>
        <w:rFonts w:hint="default"/>
        <w:lang w:val="id" w:eastAsia="id" w:bidi="id"/>
      </w:rPr>
    </w:lvl>
    <w:lvl w:ilvl="3" w:tplc="A7A2983A">
      <w:numFmt w:val="bullet"/>
      <w:lvlText w:val="•"/>
      <w:lvlJc w:val="left"/>
      <w:pPr>
        <w:ind w:left="2402" w:hanging="568"/>
      </w:pPr>
      <w:rPr>
        <w:rFonts w:hint="default"/>
        <w:lang w:val="id" w:eastAsia="id" w:bidi="id"/>
      </w:rPr>
    </w:lvl>
    <w:lvl w:ilvl="4" w:tplc="8DD6B80C">
      <w:numFmt w:val="bullet"/>
      <w:lvlText w:val="•"/>
      <w:lvlJc w:val="left"/>
      <w:pPr>
        <w:ind w:left="2694" w:hanging="568"/>
      </w:pPr>
      <w:rPr>
        <w:rFonts w:hint="default"/>
        <w:lang w:val="id" w:eastAsia="id" w:bidi="id"/>
      </w:rPr>
    </w:lvl>
    <w:lvl w:ilvl="5" w:tplc="58D66720">
      <w:numFmt w:val="bullet"/>
      <w:lvlText w:val="•"/>
      <w:lvlJc w:val="left"/>
      <w:pPr>
        <w:ind w:left="2985" w:hanging="568"/>
      </w:pPr>
      <w:rPr>
        <w:rFonts w:hint="default"/>
        <w:lang w:val="id" w:eastAsia="id" w:bidi="id"/>
      </w:rPr>
    </w:lvl>
    <w:lvl w:ilvl="6" w:tplc="A87AED28">
      <w:numFmt w:val="bullet"/>
      <w:lvlText w:val="•"/>
      <w:lvlJc w:val="left"/>
      <w:pPr>
        <w:ind w:left="3276" w:hanging="568"/>
      </w:pPr>
      <w:rPr>
        <w:rFonts w:hint="default"/>
        <w:lang w:val="id" w:eastAsia="id" w:bidi="id"/>
      </w:rPr>
    </w:lvl>
    <w:lvl w:ilvl="7" w:tplc="B83A325C">
      <w:numFmt w:val="bullet"/>
      <w:lvlText w:val="•"/>
      <w:lvlJc w:val="left"/>
      <w:pPr>
        <w:ind w:left="3568" w:hanging="568"/>
      </w:pPr>
      <w:rPr>
        <w:rFonts w:hint="default"/>
        <w:lang w:val="id" w:eastAsia="id" w:bidi="id"/>
      </w:rPr>
    </w:lvl>
    <w:lvl w:ilvl="8" w:tplc="6644BB7E">
      <w:numFmt w:val="bullet"/>
      <w:lvlText w:val="•"/>
      <w:lvlJc w:val="left"/>
      <w:pPr>
        <w:ind w:left="3859" w:hanging="568"/>
      </w:pPr>
      <w:rPr>
        <w:rFonts w:hint="default"/>
        <w:lang w:val="id" w:eastAsia="id" w:bidi="id"/>
      </w:rPr>
    </w:lvl>
  </w:abstractNum>
  <w:abstractNum w:abstractNumId="17">
    <w:nsid w:val="71DF4897"/>
    <w:multiLevelType w:val="hybridMultilevel"/>
    <w:tmpl w:val="FF74AC2C"/>
    <w:numStyleLink w:val="ImportedStyle2"/>
  </w:abstractNum>
  <w:abstractNum w:abstractNumId="18">
    <w:nsid w:val="78325757"/>
    <w:multiLevelType w:val="hybridMultilevel"/>
    <w:tmpl w:val="C3F4EAD6"/>
    <w:lvl w:ilvl="0" w:tplc="C608B2D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1"/>
    <w:lvlOverride w:ilvl="0">
      <w:lvl w:ilvl="0" w:tplc="6F76978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7A48CE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B7AB23A">
        <w:start w:val="1"/>
        <w:numFmt w:val="lowerRoman"/>
        <w:lvlText w:val="%3."/>
        <w:lvlJc w:val="left"/>
        <w:pPr>
          <w:ind w:left="1724" w:hanging="2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8E8F06E">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6D013CE">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0928BE6">
        <w:start w:val="1"/>
        <w:numFmt w:val="lowerRoman"/>
        <w:lvlText w:val="%6."/>
        <w:lvlJc w:val="left"/>
        <w:pPr>
          <w:ind w:left="3884" w:hanging="2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42AE72A">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A20E5C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662D594">
        <w:start w:val="1"/>
        <w:numFmt w:val="lowerRoman"/>
        <w:lvlText w:val="%9."/>
        <w:lvlJc w:val="left"/>
        <w:pPr>
          <w:ind w:left="6044" w:hanging="2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6"/>
  </w:num>
  <w:num w:numId="5">
    <w:abstractNumId w:val="7"/>
  </w:num>
  <w:num w:numId="6">
    <w:abstractNumId w:val="7"/>
    <w:lvlOverride w:ilvl="0">
      <w:startOverride w:val="1"/>
      <w:lvl w:ilvl="0" w:tplc="714E5960">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4B8879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0166458">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ECA831A">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7EA8568">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D44F7E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0C2A1A0">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CF8603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85067B0">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7"/>
    <w:lvlOverride w:ilvl="0">
      <w:startOverride w:val="2"/>
      <w:lvl w:ilvl="0" w:tplc="714E5960">
        <w:start w:val="2"/>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4B8879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0166458">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ECA831A">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7EA8568">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D44F7E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0C2A1A0">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CF8603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85067B0">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7"/>
    <w:lvlOverride w:ilvl="0">
      <w:startOverride w:val="3"/>
      <w:lvl w:ilvl="0" w:tplc="714E5960">
        <w:start w:val="3"/>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4B8879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0166458">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ECA831A">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7EA8568">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D44F7E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0C2A1A0">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CF8603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85067B0">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7"/>
    <w:lvlOverride w:ilvl="0">
      <w:startOverride w:val="1"/>
    </w:lvlOverride>
  </w:num>
  <w:num w:numId="10">
    <w:abstractNumId w:val="13"/>
  </w:num>
  <w:num w:numId="11">
    <w:abstractNumId w:val="2"/>
  </w:num>
  <w:num w:numId="12">
    <w:abstractNumId w:val="17"/>
  </w:num>
  <w:num w:numId="13">
    <w:abstractNumId w:val="4"/>
  </w:num>
  <w:num w:numId="14">
    <w:abstractNumId w:val="15"/>
  </w:num>
  <w:num w:numId="15">
    <w:abstractNumId w:val="10"/>
  </w:num>
  <w:num w:numId="16">
    <w:abstractNumId w:val="8"/>
  </w:num>
  <w:num w:numId="17">
    <w:abstractNumId w:val="9"/>
  </w:num>
  <w:num w:numId="18">
    <w:abstractNumId w:val="14"/>
  </w:num>
  <w:num w:numId="19">
    <w:abstractNumId w:val="0"/>
  </w:num>
  <w:num w:numId="20">
    <w:abstractNumId w:val="1"/>
  </w:num>
  <w:num w:numId="21">
    <w:abstractNumId w:val="16"/>
  </w:num>
  <w:num w:numId="22">
    <w:abstractNumId w:val="3"/>
  </w:num>
  <w:num w:numId="23">
    <w:abstractNumId w:val="18"/>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162"/>
    <w:rsid w:val="000C536A"/>
    <w:rsid w:val="00173CD1"/>
    <w:rsid w:val="002B431E"/>
    <w:rsid w:val="002D0162"/>
    <w:rsid w:val="00576FD6"/>
    <w:rsid w:val="00592B52"/>
    <w:rsid w:val="00592F08"/>
    <w:rsid w:val="00722A51"/>
    <w:rsid w:val="008F054B"/>
    <w:rsid w:val="00901D17"/>
    <w:rsid w:val="009B26AB"/>
    <w:rsid w:val="00A12D7B"/>
    <w:rsid w:val="00A76658"/>
    <w:rsid w:val="00AE47C5"/>
    <w:rsid w:val="00D64F41"/>
    <w:rsid w:val="00D931A2"/>
    <w:rsid w:val="00F030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62"/>
    <w:rPr>
      <w:rFonts w:ascii="Calibri" w:eastAsia="Times New Roman" w:hAnsi="Calibri" w:cs="Times New Roman"/>
    </w:rPr>
  </w:style>
  <w:style w:type="paragraph" w:styleId="Heading1">
    <w:name w:val="heading 1"/>
    <w:basedOn w:val="Normal"/>
    <w:next w:val="Normal"/>
    <w:link w:val="Heading1Char"/>
    <w:uiPriority w:val="9"/>
    <w:qFormat/>
    <w:rsid w:val="002D0162"/>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2D0162"/>
    <w:pPr>
      <w:keepNext/>
      <w:keepLines/>
      <w:spacing w:before="200" w:after="120" w:line="480" w:lineRule="auto"/>
      <w:outlineLvl w:val="1"/>
    </w:pPr>
    <w:rPr>
      <w:rFonts w:ascii="Times New Roman" w:hAnsi="Times New Roman"/>
      <w:b/>
      <w:bCs/>
      <w:sz w:val="24"/>
      <w:szCs w:val="26"/>
      <w:lang w:val="x-none" w:eastAsia="x-none"/>
    </w:rPr>
  </w:style>
  <w:style w:type="paragraph" w:styleId="Heading3">
    <w:name w:val="heading 3"/>
    <w:basedOn w:val="Normal"/>
    <w:next w:val="Normal"/>
    <w:link w:val="Heading3Char"/>
    <w:uiPriority w:val="9"/>
    <w:semiHidden/>
    <w:unhideWhenUsed/>
    <w:qFormat/>
    <w:rsid w:val="002D0162"/>
    <w:pPr>
      <w:keepNext/>
      <w:keepLines/>
      <w:spacing w:before="200" w:after="0" w:line="480" w:lineRule="auto"/>
      <w:ind w:firstLine="720"/>
      <w:jc w:val="lowKashida"/>
      <w:outlineLvl w:val="2"/>
    </w:pPr>
    <w:rPr>
      <w:rFonts w:ascii="Cambria" w:hAnsi="Cambria"/>
      <w:b/>
      <w:bCs/>
      <w:color w:val="4F81BD"/>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162"/>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2D0162"/>
    <w:rPr>
      <w:rFonts w:ascii="Times New Roman" w:eastAsia="Times New Roman" w:hAnsi="Times New Roman" w:cs="Times New Roman"/>
      <w:b/>
      <w:bCs/>
      <w:sz w:val="24"/>
      <w:szCs w:val="26"/>
      <w:lang w:val="x-none" w:eastAsia="x-none"/>
    </w:rPr>
  </w:style>
  <w:style w:type="character" w:customStyle="1" w:styleId="Heading3Char">
    <w:name w:val="Heading 3 Char"/>
    <w:basedOn w:val="DefaultParagraphFont"/>
    <w:link w:val="Heading3"/>
    <w:uiPriority w:val="9"/>
    <w:semiHidden/>
    <w:rsid w:val="002D0162"/>
    <w:rPr>
      <w:rFonts w:ascii="Cambria" w:eastAsia="Times New Roman" w:hAnsi="Cambria" w:cs="Times New Roman"/>
      <w:b/>
      <w:bCs/>
      <w:color w:val="4F81BD"/>
      <w:sz w:val="24"/>
      <w:lang w:val="x-none" w:eastAsia="x-none"/>
    </w:rPr>
  </w:style>
  <w:style w:type="paragraph" w:styleId="ListParagraph">
    <w:name w:val="List Paragraph"/>
    <w:basedOn w:val="Normal"/>
    <w:link w:val="ListParagraphChar"/>
    <w:uiPriority w:val="34"/>
    <w:qFormat/>
    <w:rsid w:val="002D0162"/>
    <w:pPr>
      <w:ind w:left="720"/>
      <w:contextualSpacing/>
    </w:pPr>
    <w:rPr>
      <w:rFonts w:eastAsia="Calibri"/>
    </w:rPr>
  </w:style>
  <w:style w:type="paragraph" w:customStyle="1" w:styleId="Default">
    <w:name w:val="Default"/>
    <w:rsid w:val="002D016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2D0162"/>
    <w:rPr>
      <w:color w:val="0000FF"/>
      <w:u w:val="single"/>
    </w:rPr>
  </w:style>
  <w:style w:type="paragraph" w:styleId="BalloonText">
    <w:name w:val="Balloon Text"/>
    <w:basedOn w:val="Normal"/>
    <w:link w:val="BalloonTextChar"/>
    <w:uiPriority w:val="99"/>
    <w:semiHidden/>
    <w:unhideWhenUsed/>
    <w:rsid w:val="002D0162"/>
    <w:pPr>
      <w:spacing w:after="0"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2D0162"/>
    <w:rPr>
      <w:rFonts w:ascii="Tahoma" w:eastAsia="Times New Roman" w:hAnsi="Tahoma" w:cs="Times New Roman"/>
      <w:sz w:val="16"/>
      <w:szCs w:val="16"/>
      <w:lang w:eastAsia="x-none"/>
    </w:rPr>
  </w:style>
  <w:style w:type="table" w:styleId="TableGrid">
    <w:name w:val="Table Grid"/>
    <w:basedOn w:val="TableNormal"/>
    <w:uiPriority w:val="59"/>
    <w:rsid w:val="002D016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D0162"/>
    <w:pPr>
      <w:tabs>
        <w:tab w:val="center" w:pos="4513"/>
        <w:tab w:val="right" w:pos="9026"/>
      </w:tabs>
      <w:spacing w:after="0" w:line="240" w:lineRule="auto"/>
    </w:pPr>
    <w:rPr>
      <w:sz w:val="20"/>
      <w:szCs w:val="20"/>
      <w:lang w:eastAsia="x-none"/>
    </w:rPr>
  </w:style>
  <w:style w:type="character" w:customStyle="1" w:styleId="HeaderChar">
    <w:name w:val="Header Char"/>
    <w:basedOn w:val="DefaultParagraphFont"/>
    <w:link w:val="Header"/>
    <w:uiPriority w:val="99"/>
    <w:rsid w:val="002D0162"/>
    <w:rPr>
      <w:rFonts w:ascii="Calibri" w:eastAsia="Times New Roman" w:hAnsi="Calibri" w:cs="Times New Roman"/>
      <w:sz w:val="20"/>
      <w:szCs w:val="20"/>
      <w:lang w:eastAsia="x-none"/>
    </w:rPr>
  </w:style>
  <w:style w:type="paragraph" w:styleId="Footer">
    <w:name w:val="footer"/>
    <w:basedOn w:val="Normal"/>
    <w:link w:val="FooterChar"/>
    <w:uiPriority w:val="99"/>
    <w:unhideWhenUsed/>
    <w:rsid w:val="002D0162"/>
    <w:pPr>
      <w:tabs>
        <w:tab w:val="center" w:pos="4513"/>
        <w:tab w:val="right" w:pos="9026"/>
      </w:tabs>
      <w:spacing w:after="0" w:line="240" w:lineRule="auto"/>
    </w:pPr>
    <w:rPr>
      <w:sz w:val="20"/>
      <w:szCs w:val="20"/>
      <w:lang w:eastAsia="x-none"/>
    </w:rPr>
  </w:style>
  <w:style w:type="character" w:customStyle="1" w:styleId="FooterChar">
    <w:name w:val="Footer Char"/>
    <w:basedOn w:val="DefaultParagraphFont"/>
    <w:link w:val="Footer"/>
    <w:uiPriority w:val="99"/>
    <w:rsid w:val="002D0162"/>
    <w:rPr>
      <w:rFonts w:ascii="Calibri" w:eastAsia="Times New Roman" w:hAnsi="Calibri" w:cs="Times New Roman"/>
      <w:sz w:val="20"/>
      <w:szCs w:val="20"/>
      <w:lang w:eastAsia="x-none"/>
    </w:rPr>
  </w:style>
  <w:style w:type="character" w:styleId="CommentReference">
    <w:name w:val="annotation reference"/>
    <w:uiPriority w:val="99"/>
    <w:semiHidden/>
    <w:unhideWhenUsed/>
    <w:rsid w:val="002D0162"/>
    <w:rPr>
      <w:sz w:val="16"/>
      <w:szCs w:val="16"/>
    </w:rPr>
  </w:style>
  <w:style w:type="paragraph" w:styleId="CommentText">
    <w:name w:val="annotation text"/>
    <w:basedOn w:val="Normal"/>
    <w:link w:val="CommentTextChar"/>
    <w:uiPriority w:val="99"/>
    <w:unhideWhenUsed/>
    <w:rsid w:val="002D0162"/>
    <w:rPr>
      <w:rFonts w:eastAsia="Calibri"/>
      <w:sz w:val="20"/>
      <w:szCs w:val="20"/>
      <w:lang w:val="id-ID" w:eastAsia="x-none"/>
    </w:rPr>
  </w:style>
  <w:style w:type="character" w:customStyle="1" w:styleId="CommentTextChar">
    <w:name w:val="Comment Text Char"/>
    <w:basedOn w:val="DefaultParagraphFont"/>
    <w:link w:val="CommentText"/>
    <w:uiPriority w:val="99"/>
    <w:rsid w:val="002D0162"/>
    <w:rPr>
      <w:rFonts w:ascii="Calibri" w:eastAsia="Calibri" w:hAnsi="Calibri" w:cs="Times New Roman"/>
      <w:sz w:val="20"/>
      <w:szCs w:val="20"/>
      <w:lang w:val="id-ID" w:eastAsia="x-none"/>
    </w:rPr>
  </w:style>
  <w:style w:type="paragraph" w:styleId="CommentSubject">
    <w:name w:val="annotation subject"/>
    <w:basedOn w:val="CommentText"/>
    <w:next w:val="CommentText"/>
    <w:link w:val="CommentSubjectChar"/>
    <w:uiPriority w:val="99"/>
    <w:semiHidden/>
    <w:unhideWhenUsed/>
    <w:rsid w:val="002D0162"/>
    <w:rPr>
      <w:rFonts w:eastAsia="Times New Roman"/>
      <w:b/>
      <w:bCs/>
      <w:lang w:val="en-US"/>
    </w:rPr>
  </w:style>
  <w:style w:type="character" w:customStyle="1" w:styleId="CommentSubjectChar">
    <w:name w:val="Comment Subject Char"/>
    <w:basedOn w:val="CommentTextChar"/>
    <w:link w:val="CommentSubject"/>
    <w:uiPriority w:val="99"/>
    <w:semiHidden/>
    <w:rsid w:val="002D0162"/>
    <w:rPr>
      <w:rFonts w:ascii="Calibri" w:eastAsia="Times New Roman" w:hAnsi="Calibri" w:cs="Times New Roman"/>
      <w:b/>
      <w:bCs/>
      <w:sz w:val="20"/>
      <w:szCs w:val="20"/>
      <w:lang w:val="id-ID" w:eastAsia="x-none"/>
    </w:rPr>
  </w:style>
  <w:style w:type="paragraph" w:styleId="NormalWeb">
    <w:name w:val="Normal (Web)"/>
    <w:basedOn w:val="Normal"/>
    <w:uiPriority w:val="99"/>
    <w:unhideWhenUsed/>
    <w:rsid w:val="002D0162"/>
    <w:pPr>
      <w:spacing w:before="100" w:beforeAutospacing="1" w:after="100" w:afterAutospacing="1" w:line="240" w:lineRule="auto"/>
    </w:pPr>
    <w:rPr>
      <w:rFonts w:ascii="Times New Roman" w:hAnsi="Times New Roman"/>
      <w:sz w:val="24"/>
      <w:szCs w:val="24"/>
    </w:rPr>
  </w:style>
  <w:style w:type="character" w:customStyle="1" w:styleId="kingdom">
    <w:name w:val="kingdom"/>
    <w:rsid w:val="002D0162"/>
  </w:style>
  <w:style w:type="character" w:customStyle="1" w:styleId="unranked">
    <w:name w:val="(unranked)"/>
    <w:rsid w:val="002D0162"/>
  </w:style>
  <w:style w:type="character" w:customStyle="1" w:styleId="order">
    <w:name w:val="order"/>
    <w:rsid w:val="002D0162"/>
  </w:style>
  <w:style w:type="character" w:customStyle="1" w:styleId="family">
    <w:name w:val="family"/>
    <w:rsid w:val="002D0162"/>
  </w:style>
  <w:style w:type="character" w:customStyle="1" w:styleId="tribe">
    <w:name w:val="tribe"/>
    <w:rsid w:val="002D0162"/>
  </w:style>
  <w:style w:type="character" w:customStyle="1" w:styleId="genus">
    <w:name w:val="genus"/>
    <w:rsid w:val="002D0162"/>
  </w:style>
  <w:style w:type="character" w:customStyle="1" w:styleId="species">
    <w:name w:val="species"/>
    <w:rsid w:val="002D0162"/>
  </w:style>
  <w:style w:type="character" w:customStyle="1" w:styleId="apple-converted-space">
    <w:name w:val="apple-converted-space"/>
    <w:rsid w:val="002D0162"/>
  </w:style>
  <w:style w:type="character" w:customStyle="1" w:styleId="kerajaan">
    <w:name w:val="kerajaan"/>
    <w:rsid w:val="002D0162"/>
  </w:style>
  <w:style w:type="character" w:customStyle="1" w:styleId="divisi">
    <w:name w:val="divisi"/>
    <w:rsid w:val="002D0162"/>
  </w:style>
  <w:style w:type="character" w:customStyle="1" w:styleId="kelas">
    <w:name w:val="kelas"/>
    <w:rsid w:val="002D0162"/>
  </w:style>
  <w:style w:type="character" w:customStyle="1" w:styleId="ordo">
    <w:name w:val="ordo"/>
    <w:rsid w:val="002D0162"/>
  </w:style>
  <w:style w:type="character" w:customStyle="1" w:styleId="famili">
    <w:name w:val="famili"/>
    <w:rsid w:val="002D0162"/>
  </w:style>
  <w:style w:type="character" w:customStyle="1" w:styleId="spesies">
    <w:name w:val="spesies"/>
    <w:rsid w:val="002D0162"/>
  </w:style>
  <w:style w:type="paragraph" w:styleId="HTMLPreformatted">
    <w:name w:val="HTML Preformatted"/>
    <w:basedOn w:val="Normal"/>
    <w:link w:val="HTMLPreformattedChar"/>
    <w:unhideWhenUsed/>
    <w:rsid w:val="002D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2D0162"/>
    <w:rPr>
      <w:rFonts w:ascii="Courier New" w:eastAsia="Times New Roman" w:hAnsi="Courier New" w:cs="Courier New"/>
      <w:sz w:val="20"/>
      <w:szCs w:val="20"/>
    </w:rPr>
  </w:style>
  <w:style w:type="paragraph" w:customStyle="1" w:styleId="HeaderFooter">
    <w:name w:val="Header &amp; Footer"/>
    <w:rsid w:val="002D0162"/>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character" w:customStyle="1" w:styleId="shorttext">
    <w:name w:val="short_text"/>
    <w:rsid w:val="002D0162"/>
    <w:rPr>
      <w:lang w:val="en-US"/>
    </w:rPr>
  </w:style>
  <w:style w:type="character" w:customStyle="1" w:styleId="Hyperlink0">
    <w:name w:val="Hyperlink.0"/>
    <w:rsid w:val="002D0162"/>
    <w:rPr>
      <w:rFonts w:ascii="Times New Roman" w:eastAsia="Times New Roman" w:hAnsi="Times New Roman" w:cs="Times New Roman"/>
      <w:i/>
      <w:iCs/>
      <w:color w:val="000000"/>
      <w:sz w:val="24"/>
      <w:szCs w:val="24"/>
      <w:u w:val="none" w:color="000000"/>
    </w:rPr>
  </w:style>
  <w:style w:type="numbering" w:customStyle="1" w:styleId="ImportedStyle1">
    <w:name w:val="Imported Style 1"/>
    <w:rsid w:val="002D0162"/>
    <w:pPr>
      <w:numPr>
        <w:numId w:val="1"/>
      </w:numPr>
    </w:pPr>
  </w:style>
  <w:style w:type="numbering" w:customStyle="1" w:styleId="Numbered">
    <w:name w:val="Numbered"/>
    <w:rsid w:val="002D0162"/>
    <w:pPr>
      <w:numPr>
        <w:numId w:val="4"/>
      </w:numPr>
    </w:pPr>
  </w:style>
  <w:style w:type="character" w:customStyle="1" w:styleId="Hyperlink1">
    <w:name w:val="Hyperlink.1"/>
    <w:rsid w:val="002D0162"/>
    <w:rPr>
      <w:rFonts w:ascii="Times New Roman" w:eastAsia="Times New Roman" w:hAnsi="Times New Roman" w:cs="Times New Roman"/>
      <w:color w:val="000000"/>
      <w:sz w:val="24"/>
      <w:szCs w:val="24"/>
      <w:u w:val="none" w:color="000000"/>
    </w:rPr>
  </w:style>
  <w:style w:type="numbering" w:customStyle="1" w:styleId="ImportedStyle2">
    <w:name w:val="Imported Style 2"/>
    <w:rsid w:val="002D0162"/>
    <w:pPr>
      <w:numPr>
        <w:numId w:val="11"/>
      </w:numPr>
    </w:pPr>
  </w:style>
  <w:style w:type="character" w:customStyle="1" w:styleId="ListParagraphChar">
    <w:name w:val="List Paragraph Char"/>
    <w:link w:val="ListParagraph"/>
    <w:uiPriority w:val="34"/>
    <w:locked/>
    <w:rsid w:val="002D0162"/>
    <w:rPr>
      <w:rFonts w:ascii="Calibri" w:eastAsia="Calibri" w:hAnsi="Calibri" w:cs="Times New Roman"/>
    </w:rPr>
  </w:style>
  <w:style w:type="character" w:customStyle="1" w:styleId="notranslate">
    <w:name w:val="notranslate"/>
    <w:basedOn w:val="DefaultParagraphFont"/>
    <w:rsid w:val="002D0162"/>
  </w:style>
  <w:style w:type="paragraph" w:styleId="BodyText">
    <w:name w:val="Body Text"/>
    <w:basedOn w:val="Normal"/>
    <w:link w:val="BodyTextChar"/>
    <w:uiPriority w:val="1"/>
    <w:qFormat/>
    <w:rsid w:val="002D0162"/>
    <w:pPr>
      <w:widowControl w:val="0"/>
      <w:autoSpaceDE w:val="0"/>
      <w:autoSpaceDN w:val="0"/>
      <w:spacing w:after="0" w:line="240" w:lineRule="auto"/>
    </w:pPr>
    <w:rPr>
      <w:rFonts w:ascii="Times New Roman" w:hAnsi="Times New Roman"/>
      <w:sz w:val="24"/>
      <w:szCs w:val="24"/>
      <w:lang w:bidi="en-US"/>
    </w:rPr>
  </w:style>
  <w:style w:type="character" w:customStyle="1" w:styleId="BodyTextChar">
    <w:name w:val="Body Text Char"/>
    <w:basedOn w:val="DefaultParagraphFont"/>
    <w:link w:val="BodyText"/>
    <w:uiPriority w:val="1"/>
    <w:rsid w:val="002D0162"/>
    <w:rPr>
      <w:rFonts w:ascii="Times New Roman" w:eastAsia="Times New Roman" w:hAnsi="Times New Roman" w:cs="Times New Roman"/>
      <w:sz w:val="24"/>
      <w:szCs w:val="24"/>
      <w:lang w:bidi="en-US"/>
    </w:rPr>
  </w:style>
  <w:style w:type="character" w:customStyle="1" w:styleId="tlid-translation">
    <w:name w:val="tlid-translation"/>
    <w:basedOn w:val="DefaultParagraphFont"/>
    <w:rsid w:val="002D0162"/>
  </w:style>
  <w:style w:type="character" w:customStyle="1" w:styleId="nw">
    <w:name w:val="nw"/>
    <w:basedOn w:val="DefaultParagraphFont"/>
    <w:uiPriority w:val="99"/>
    <w:rsid w:val="002D0162"/>
  </w:style>
  <w:style w:type="character" w:styleId="Strong">
    <w:name w:val="Strong"/>
    <w:uiPriority w:val="99"/>
    <w:qFormat/>
    <w:rsid w:val="002D0162"/>
    <w:rPr>
      <w:b/>
      <w:bCs/>
    </w:rPr>
  </w:style>
  <w:style w:type="character" w:customStyle="1" w:styleId="hps">
    <w:name w:val="hps"/>
    <w:basedOn w:val="DefaultParagraphFont"/>
    <w:uiPriority w:val="99"/>
    <w:rsid w:val="002D01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62"/>
    <w:rPr>
      <w:rFonts w:ascii="Calibri" w:eastAsia="Times New Roman" w:hAnsi="Calibri" w:cs="Times New Roman"/>
    </w:rPr>
  </w:style>
  <w:style w:type="paragraph" w:styleId="Heading1">
    <w:name w:val="heading 1"/>
    <w:basedOn w:val="Normal"/>
    <w:next w:val="Normal"/>
    <w:link w:val="Heading1Char"/>
    <w:uiPriority w:val="9"/>
    <w:qFormat/>
    <w:rsid w:val="002D0162"/>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2D0162"/>
    <w:pPr>
      <w:keepNext/>
      <w:keepLines/>
      <w:spacing w:before="200" w:after="120" w:line="480" w:lineRule="auto"/>
      <w:outlineLvl w:val="1"/>
    </w:pPr>
    <w:rPr>
      <w:rFonts w:ascii="Times New Roman" w:hAnsi="Times New Roman"/>
      <w:b/>
      <w:bCs/>
      <w:sz w:val="24"/>
      <w:szCs w:val="26"/>
      <w:lang w:val="x-none" w:eastAsia="x-none"/>
    </w:rPr>
  </w:style>
  <w:style w:type="paragraph" w:styleId="Heading3">
    <w:name w:val="heading 3"/>
    <w:basedOn w:val="Normal"/>
    <w:next w:val="Normal"/>
    <w:link w:val="Heading3Char"/>
    <w:uiPriority w:val="9"/>
    <w:semiHidden/>
    <w:unhideWhenUsed/>
    <w:qFormat/>
    <w:rsid w:val="002D0162"/>
    <w:pPr>
      <w:keepNext/>
      <w:keepLines/>
      <w:spacing w:before="200" w:after="0" w:line="480" w:lineRule="auto"/>
      <w:ind w:firstLine="720"/>
      <w:jc w:val="lowKashida"/>
      <w:outlineLvl w:val="2"/>
    </w:pPr>
    <w:rPr>
      <w:rFonts w:ascii="Cambria" w:hAnsi="Cambria"/>
      <w:b/>
      <w:bCs/>
      <w:color w:val="4F81BD"/>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162"/>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2D0162"/>
    <w:rPr>
      <w:rFonts w:ascii="Times New Roman" w:eastAsia="Times New Roman" w:hAnsi="Times New Roman" w:cs="Times New Roman"/>
      <w:b/>
      <w:bCs/>
      <w:sz w:val="24"/>
      <w:szCs w:val="26"/>
      <w:lang w:val="x-none" w:eastAsia="x-none"/>
    </w:rPr>
  </w:style>
  <w:style w:type="character" w:customStyle="1" w:styleId="Heading3Char">
    <w:name w:val="Heading 3 Char"/>
    <w:basedOn w:val="DefaultParagraphFont"/>
    <w:link w:val="Heading3"/>
    <w:uiPriority w:val="9"/>
    <w:semiHidden/>
    <w:rsid w:val="002D0162"/>
    <w:rPr>
      <w:rFonts w:ascii="Cambria" w:eastAsia="Times New Roman" w:hAnsi="Cambria" w:cs="Times New Roman"/>
      <w:b/>
      <w:bCs/>
      <w:color w:val="4F81BD"/>
      <w:sz w:val="24"/>
      <w:lang w:val="x-none" w:eastAsia="x-none"/>
    </w:rPr>
  </w:style>
  <w:style w:type="paragraph" w:styleId="ListParagraph">
    <w:name w:val="List Paragraph"/>
    <w:basedOn w:val="Normal"/>
    <w:link w:val="ListParagraphChar"/>
    <w:uiPriority w:val="34"/>
    <w:qFormat/>
    <w:rsid w:val="002D0162"/>
    <w:pPr>
      <w:ind w:left="720"/>
      <w:contextualSpacing/>
    </w:pPr>
    <w:rPr>
      <w:rFonts w:eastAsia="Calibri"/>
    </w:rPr>
  </w:style>
  <w:style w:type="paragraph" w:customStyle="1" w:styleId="Default">
    <w:name w:val="Default"/>
    <w:rsid w:val="002D016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2D0162"/>
    <w:rPr>
      <w:color w:val="0000FF"/>
      <w:u w:val="single"/>
    </w:rPr>
  </w:style>
  <w:style w:type="paragraph" w:styleId="BalloonText">
    <w:name w:val="Balloon Text"/>
    <w:basedOn w:val="Normal"/>
    <w:link w:val="BalloonTextChar"/>
    <w:uiPriority w:val="99"/>
    <w:semiHidden/>
    <w:unhideWhenUsed/>
    <w:rsid w:val="002D0162"/>
    <w:pPr>
      <w:spacing w:after="0"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2D0162"/>
    <w:rPr>
      <w:rFonts w:ascii="Tahoma" w:eastAsia="Times New Roman" w:hAnsi="Tahoma" w:cs="Times New Roman"/>
      <w:sz w:val="16"/>
      <w:szCs w:val="16"/>
      <w:lang w:eastAsia="x-none"/>
    </w:rPr>
  </w:style>
  <w:style w:type="table" w:styleId="TableGrid">
    <w:name w:val="Table Grid"/>
    <w:basedOn w:val="TableNormal"/>
    <w:uiPriority w:val="59"/>
    <w:rsid w:val="002D016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D0162"/>
    <w:pPr>
      <w:tabs>
        <w:tab w:val="center" w:pos="4513"/>
        <w:tab w:val="right" w:pos="9026"/>
      </w:tabs>
      <w:spacing w:after="0" w:line="240" w:lineRule="auto"/>
    </w:pPr>
    <w:rPr>
      <w:sz w:val="20"/>
      <w:szCs w:val="20"/>
      <w:lang w:eastAsia="x-none"/>
    </w:rPr>
  </w:style>
  <w:style w:type="character" w:customStyle="1" w:styleId="HeaderChar">
    <w:name w:val="Header Char"/>
    <w:basedOn w:val="DefaultParagraphFont"/>
    <w:link w:val="Header"/>
    <w:uiPriority w:val="99"/>
    <w:rsid w:val="002D0162"/>
    <w:rPr>
      <w:rFonts w:ascii="Calibri" w:eastAsia="Times New Roman" w:hAnsi="Calibri" w:cs="Times New Roman"/>
      <w:sz w:val="20"/>
      <w:szCs w:val="20"/>
      <w:lang w:eastAsia="x-none"/>
    </w:rPr>
  </w:style>
  <w:style w:type="paragraph" w:styleId="Footer">
    <w:name w:val="footer"/>
    <w:basedOn w:val="Normal"/>
    <w:link w:val="FooterChar"/>
    <w:uiPriority w:val="99"/>
    <w:unhideWhenUsed/>
    <w:rsid w:val="002D0162"/>
    <w:pPr>
      <w:tabs>
        <w:tab w:val="center" w:pos="4513"/>
        <w:tab w:val="right" w:pos="9026"/>
      </w:tabs>
      <w:spacing w:after="0" w:line="240" w:lineRule="auto"/>
    </w:pPr>
    <w:rPr>
      <w:sz w:val="20"/>
      <w:szCs w:val="20"/>
      <w:lang w:eastAsia="x-none"/>
    </w:rPr>
  </w:style>
  <w:style w:type="character" w:customStyle="1" w:styleId="FooterChar">
    <w:name w:val="Footer Char"/>
    <w:basedOn w:val="DefaultParagraphFont"/>
    <w:link w:val="Footer"/>
    <w:uiPriority w:val="99"/>
    <w:rsid w:val="002D0162"/>
    <w:rPr>
      <w:rFonts w:ascii="Calibri" w:eastAsia="Times New Roman" w:hAnsi="Calibri" w:cs="Times New Roman"/>
      <w:sz w:val="20"/>
      <w:szCs w:val="20"/>
      <w:lang w:eastAsia="x-none"/>
    </w:rPr>
  </w:style>
  <w:style w:type="character" w:styleId="CommentReference">
    <w:name w:val="annotation reference"/>
    <w:uiPriority w:val="99"/>
    <w:semiHidden/>
    <w:unhideWhenUsed/>
    <w:rsid w:val="002D0162"/>
    <w:rPr>
      <w:sz w:val="16"/>
      <w:szCs w:val="16"/>
    </w:rPr>
  </w:style>
  <w:style w:type="paragraph" w:styleId="CommentText">
    <w:name w:val="annotation text"/>
    <w:basedOn w:val="Normal"/>
    <w:link w:val="CommentTextChar"/>
    <w:uiPriority w:val="99"/>
    <w:unhideWhenUsed/>
    <w:rsid w:val="002D0162"/>
    <w:rPr>
      <w:rFonts w:eastAsia="Calibri"/>
      <w:sz w:val="20"/>
      <w:szCs w:val="20"/>
      <w:lang w:val="id-ID" w:eastAsia="x-none"/>
    </w:rPr>
  </w:style>
  <w:style w:type="character" w:customStyle="1" w:styleId="CommentTextChar">
    <w:name w:val="Comment Text Char"/>
    <w:basedOn w:val="DefaultParagraphFont"/>
    <w:link w:val="CommentText"/>
    <w:uiPriority w:val="99"/>
    <w:rsid w:val="002D0162"/>
    <w:rPr>
      <w:rFonts w:ascii="Calibri" w:eastAsia="Calibri" w:hAnsi="Calibri" w:cs="Times New Roman"/>
      <w:sz w:val="20"/>
      <w:szCs w:val="20"/>
      <w:lang w:val="id-ID" w:eastAsia="x-none"/>
    </w:rPr>
  </w:style>
  <w:style w:type="paragraph" w:styleId="CommentSubject">
    <w:name w:val="annotation subject"/>
    <w:basedOn w:val="CommentText"/>
    <w:next w:val="CommentText"/>
    <w:link w:val="CommentSubjectChar"/>
    <w:uiPriority w:val="99"/>
    <w:semiHidden/>
    <w:unhideWhenUsed/>
    <w:rsid w:val="002D0162"/>
    <w:rPr>
      <w:rFonts w:eastAsia="Times New Roman"/>
      <w:b/>
      <w:bCs/>
      <w:lang w:val="en-US"/>
    </w:rPr>
  </w:style>
  <w:style w:type="character" w:customStyle="1" w:styleId="CommentSubjectChar">
    <w:name w:val="Comment Subject Char"/>
    <w:basedOn w:val="CommentTextChar"/>
    <w:link w:val="CommentSubject"/>
    <w:uiPriority w:val="99"/>
    <w:semiHidden/>
    <w:rsid w:val="002D0162"/>
    <w:rPr>
      <w:rFonts w:ascii="Calibri" w:eastAsia="Times New Roman" w:hAnsi="Calibri" w:cs="Times New Roman"/>
      <w:b/>
      <w:bCs/>
      <w:sz w:val="20"/>
      <w:szCs w:val="20"/>
      <w:lang w:val="id-ID" w:eastAsia="x-none"/>
    </w:rPr>
  </w:style>
  <w:style w:type="paragraph" w:styleId="NormalWeb">
    <w:name w:val="Normal (Web)"/>
    <w:basedOn w:val="Normal"/>
    <w:uiPriority w:val="99"/>
    <w:unhideWhenUsed/>
    <w:rsid w:val="002D0162"/>
    <w:pPr>
      <w:spacing w:before="100" w:beforeAutospacing="1" w:after="100" w:afterAutospacing="1" w:line="240" w:lineRule="auto"/>
    </w:pPr>
    <w:rPr>
      <w:rFonts w:ascii="Times New Roman" w:hAnsi="Times New Roman"/>
      <w:sz w:val="24"/>
      <w:szCs w:val="24"/>
    </w:rPr>
  </w:style>
  <w:style w:type="character" w:customStyle="1" w:styleId="kingdom">
    <w:name w:val="kingdom"/>
    <w:rsid w:val="002D0162"/>
  </w:style>
  <w:style w:type="character" w:customStyle="1" w:styleId="unranked">
    <w:name w:val="(unranked)"/>
    <w:rsid w:val="002D0162"/>
  </w:style>
  <w:style w:type="character" w:customStyle="1" w:styleId="order">
    <w:name w:val="order"/>
    <w:rsid w:val="002D0162"/>
  </w:style>
  <w:style w:type="character" w:customStyle="1" w:styleId="family">
    <w:name w:val="family"/>
    <w:rsid w:val="002D0162"/>
  </w:style>
  <w:style w:type="character" w:customStyle="1" w:styleId="tribe">
    <w:name w:val="tribe"/>
    <w:rsid w:val="002D0162"/>
  </w:style>
  <w:style w:type="character" w:customStyle="1" w:styleId="genus">
    <w:name w:val="genus"/>
    <w:rsid w:val="002D0162"/>
  </w:style>
  <w:style w:type="character" w:customStyle="1" w:styleId="species">
    <w:name w:val="species"/>
    <w:rsid w:val="002D0162"/>
  </w:style>
  <w:style w:type="character" w:customStyle="1" w:styleId="apple-converted-space">
    <w:name w:val="apple-converted-space"/>
    <w:rsid w:val="002D0162"/>
  </w:style>
  <w:style w:type="character" w:customStyle="1" w:styleId="kerajaan">
    <w:name w:val="kerajaan"/>
    <w:rsid w:val="002D0162"/>
  </w:style>
  <w:style w:type="character" w:customStyle="1" w:styleId="divisi">
    <w:name w:val="divisi"/>
    <w:rsid w:val="002D0162"/>
  </w:style>
  <w:style w:type="character" w:customStyle="1" w:styleId="kelas">
    <w:name w:val="kelas"/>
    <w:rsid w:val="002D0162"/>
  </w:style>
  <w:style w:type="character" w:customStyle="1" w:styleId="ordo">
    <w:name w:val="ordo"/>
    <w:rsid w:val="002D0162"/>
  </w:style>
  <w:style w:type="character" w:customStyle="1" w:styleId="famili">
    <w:name w:val="famili"/>
    <w:rsid w:val="002D0162"/>
  </w:style>
  <w:style w:type="character" w:customStyle="1" w:styleId="spesies">
    <w:name w:val="spesies"/>
    <w:rsid w:val="002D0162"/>
  </w:style>
  <w:style w:type="paragraph" w:styleId="HTMLPreformatted">
    <w:name w:val="HTML Preformatted"/>
    <w:basedOn w:val="Normal"/>
    <w:link w:val="HTMLPreformattedChar"/>
    <w:unhideWhenUsed/>
    <w:rsid w:val="002D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2D0162"/>
    <w:rPr>
      <w:rFonts w:ascii="Courier New" w:eastAsia="Times New Roman" w:hAnsi="Courier New" w:cs="Courier New"/>
      <w:sz w:val="20"/>
      <w:szCs w:val="20"/>
    </w:rPr>
  </w:style>
  <w:style w:type="paragraph" w:customStyle="1" w:styleId="HeaderFooter">
    <w:name w:val="Header &amp; Footer"/>
    <w:rsid w:val="002D0162"/>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character" w:customStyle="1" w:styleId="shorttext">
    <w:name w:val="short_text"/>
    <w:rsid w:val="002D0162"/>
    <w:rPr>
      <w:lang w:val="en-US"/>
    </w:rPr>
  </w:style>
  <w:style w:type="character" w:customStyle="1" w:styleId="Hyperlink0">
    <w:name w:val="Hyperlink.0"/>
    <w:rsid w:val="002D0162"/>
    <w:rPr>
      <w:rFonts w:ascii="Times New Roman" w:eastAsia="Times New Roman" w:hAnsi="Times New Roman" w:cs="Times New Roman"/>
      <w:i/>
      <w:iCs/>
      <w:color w:val="000000"/>
      <w:sz w:val="24"/>
      <w:szCs w:val="24"/>
      <w:u w:val="none" w:color="000000"/>
    </w:rPr>
  </w:style>
  <w:style w:type="numbering" w:customStyle="1" w:styleId="ImportedStyle1">
    <w:name w:val="Imported Style 1"/>
    <w:rsid w:val="002D0162"/>
    <w:pPr>
      <w:numPr>
        <w:numId w:val="1"/>
      </w:numPr>
    </w:pPr>
  </w:style>
  <w:style w:type="numbering" w:customStyle="1" w:styleId="Numbered">
    <w:name w:val="Numbered"/>
    <w:rsid w:val="002D0162"/>
    <w:pPr>
      <w:numPr>
        <w:numId w:val="4"/>
      </w:numPr>
    </w:pPr>
  </w:style>
  <w:style w:type="character" w:customStyle="1" w:styleId="Hyperlink1">
    <w:name w:val="Hyperlink.1"/>
    <w:rsid w:val="002D0162"/>
    <w:rPr>
      <w:rFonts w:ascii="Times New Roman" w:eastAsia="Times New Roman" w:hAnsi="Times New Roman" w:cs="Times New Roman"/>
      <w:color w:val="000000"/>
      <w:sz w:val="24"/>
      <w:szCs w:val="24"/>
      <w:u w:val="none" w:color="000000"/>
    </w:rPr>
  </w:style>
  <w:style w:type="numbering" w:customStyle="1" w:styleId="ImportedStyle2">
    <w:name w:val="Imported Style 2"/>
    <w:rsid w:val="002D0162"/>
    <w:pPr>
      <w:numPr>
        <w:numId w:val="11"/>
      </w:numPr>
    </w:pPr>
  </w:style>
  <w:style w:type="character" w:customStyle="1" w:styleId="ListParagraphChar">
    <w:name w:val="List Paragraph Char"/>
    <w:link w:val="ListParagraph"/>
    <w:uiPriority w:val="34"/>
    <w:locked/>
    <w:rsid w:val="002D0162"/>
    <w:rPr>
      <w:rFonts w:ascii="Calibri" w:eastAsia="Calibri" w:hAnsi="Calibri" w:cs="Times New Roman"/>
    </w:rPr>
  </w:style>
  <w:style w:type="character" w:customStyle="1" w:styleId="notranslate">
    <w:name w:val="notranslate"/>
    <w:basedOn w:val="DefaultParagraphFont"/>
    <w:rsid w:val="002D0162"/>
  </w:style>
  <w:style w:type="paragraph" w:styleId="BodyText">
    <w:name w:val="Body Text"/>
    <w:basedOn w:val="Normal"/>
    <w:link w:val="BodyTextChar"/>
    <w:uiPriority w:val="1"/>
    <w:qFormat/>
    <w:rsid w:val="002D0162"/>
    <w:pPr>
      <w:widowControl w:val="0"/>
      <w:autoSpaceDE w:val="0"/>
      <w:autoSpaceDN w:val="0"/>
      <w:spacing w:after="0" w:line="240" w:lineRule="auto"/>
    </w:pPr>
    <w:rPr>
      <w:rFonts w:ascii="Times New Roman" w:hAnsi="Times New Roman"/>
      <w:sz w:val="24"/>
      <w:szCs w:val="24"/>
      <w:lang w:bidi="en-US"/>
    </w:rPr>
  </w:style>
  <w:style w:type="character" w:customStyle="1" w:styleId="BodyTextChar">
    <w:name w:val="Body Text Char"/>
    <w:basedOn w:val="DefaultParagraphFont"/>
    <w:link w:val="BodyText"/>
    <w:uiPriority w:val="1"/>
    <w:rsid w:val="002D0162"/>
    <w:rPr>
      <w:rFonts w:ascii="Times New Roman" w:eastAsia="Times New Roman" w:hAnsi="Times New Roman" w:cs="Times New Roman"/>
      <w:sz w:val="24"/>
      <w:szCs w:val="24"/>
      <w:lang w:bidi="en-US"/>
    </w:rPr>
  </w:style>
  <w:style w:type="character" w:customStyle="1" w:styleId="tlid-translation">
    <w:name w:val="tlid-translation"/>
    <w:basedOn w:val="DefaultParagraphFont"/>
    <w:rsid w:val="002D0162"/>
  </w:style>
  <w:style w:type="character" w:customStyle="1" w:styleId="nw">
    <w:name w:val="nw"/>
    <w:basedOn w:val="DefaultParagraphFont"/>
    <w:uiPriority w:val="99"/>
    <w:rsid w:val="002D0162"/>
  </w:style>
  <w:style w:type="character" w:styleId="Strong">
    <w:name w:val="Strong"/>
    <w:uiPriority w:val="99"/>
    <w:qFormat/>
    <w:rsid w:val="002D0162"/>
    <w:rPr>
      <w:b/>
      <w:bCs/>
    </w:rPr>
  </w:style>
  <w:style w:type="character" w:customStyle="1" w:styleId="hps">
    <w:name w:val="hps"/>
    <w:basedOn w:val="DefaultParagraphFont"/>
    <w:uiPriority w:val="99"/>
    <w:rsid w:val="002D0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2923</Words>
  <Characters>16665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15</cp:revision>
  <dcterms:created xsi:type="dcterms:W3CDTF">2019-05-06T04:14:00Z</dcterms:created>
  <dcterms:modified xsi:type="dcterms:W3CDTF">2019-05-13T02:41:00Z</dcterms:modified>
</cp:coreProperties>
</file>